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</w:t>
            </w:r>
            <w:r w:rsidRPr="005A064F">
              <w:rPr>
                <w:rFonts w:ascii="Arial" w:hAnsi="Arial" w:cs="Arial"/>
              </w:rPr>
              <w:t>zakresie wizerunku (zwanych łącznie „danymi osobowymi”)</w:t>
            </w:r>
            <w:r w:rsidR="00200758" w:rsidRPr="005A064F">
              <w:rPr>
                <w:rFonts w:ascii="Arial" w:hAnsi="Arial" w:cs="Arial"/>
              </w:rPr>
              <w:t>,</w:t>
            </w:r>
            <w:r w:rsidRPr="005A064F">
              <w:rPr>
                <w:rFonts w:ascii="Arial" w:hAnsi="Arial" w:cs="Arial"/>
              </w:rPr>
              <w:t xml:space="preserve"> jest </w:t>
            </w:r>
            <w:r w:rsidR="005A064F" w:rsidRPr="005A064F">
              <w:rPr>
                <w:rFonts w:ascii="Arial" w:hAnsi="Arial" w:cs="Arial"/>
                <w:b/>
              </w:rPr>
              <w:t>Przedszkole nr 71 „Pod Topolą”</w:t>
            </w:r>
            <w:r w:rsidR="005A064F" w:rsidRPr="005A064F">
              <w:rPr>
                <w:rFonts w:ascii="Arial" w:hAnsi="Arial" w:cs="Arial"/>
              </w:rPr>
              <w:t xml:space="preserve"> </w:t>
            </w:r>
            <w:r w:rsidR="006D3931" w:rsidRPr="005A064F">
              <w:rPr>
                <w:rFonts w:ascii="Arial" w:hAnsi="Arial" w:cs="Arial"/>
              </w:rPr>
              <w:t xml:space="preserve">z </w:t>
            </w:r>
            <w:r w:rsidRPr="005A064F">
              <w:rPr>
                <w:rFonts w:ascii="Arial" w:hAnsi="Arial" w:cs="Arial"/>
              </w:rPr>
              <w:t xml:space="preserve">siedzibą </w:t>
            </w:r>
            <w:r w:rsidR="005A064F" w:rsidRPr="005A064F">
              <w:rPr>
                <w:rFonts w:ascii="Arial" w:hAnsi="Arial" w:cs="Arial"/>
                <w:b/>
                <w:i/>
              </w:rPr>
              <w:t>w Poznaniu, przy ulicy Galla Anonima 13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5A064F" w:rsidRPr="005A064F">
              <w:rPr>
                <w:rFonts w:ascii="Arial" w:hAnsi="Arial" w:cs="Arial"/>
                <w:b/>
                <w:i/>
              </w:rPr>
              <w:t>iod3_mjo@um.poznan.pl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97" w:rsidRDefault="004B6197" w:rsidP="002F3AEC">
      <w:pPr>
        <w:spacing w:after="0" w:line="240" w:lineRule="auto"/>
      </w:pPr>
      <w:r>
        <w:separator/>
      </w:r>
    </w:p>
  </w:endnote>
  <w:endnote w:type="continuationSeparator" w:id="0">
    <w:p w:rsidR="004B6197" w:rsidRDefault="004B6197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97" w:rsidRDefault="004B6197" w:rsidP="002F3AEC">
      <w:pPr>
        <w:spacing w:after="0" w:line="240" w:lineRule="auto"/>
      </w:pPr>
      <w:r>
        <w:separator/>
      </w:r>
    </w:p>
  </w:footnote>
  <w:footnote w:type="continuationSeparator" w:id="0">
    <w:p w:rsidR="004B6197" w:rsidRDefault="004B6197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B6197"/>
    <w:rsid w:val="004C325F"/>
    <w:rsid w:val="004F40C0"/>
    <w:rsid w:val="005552CE"/>
    <w:rsid w:val="00567021"/>
    <w:rsid w:val="005A064F"/>
    <w:rsid w:val="005F7190"/>
    <w:rsid w:val="006B0CA0"/>
    <w:rsid w:val="006D3931"/>
    <w:rsid w:val="006E0A46"/>
    <w:rsid w:val="006E234F"/>
    <w:rsid w:val="006F3132"/>
    <w:rsid w:val="00795AF0"/>
    <w:rsid w:val="00871933"/>
    <w:rsid w:val="00877886"/>
    <w:rsid w:val="00934DC9"/>
    <w:rsid w:val="009750BB"/>
    <w:rsid w:val="009D6292"/>
    <w:rsid w:val="00A812CF"/>
    <w:rsid w:val="00B53085"/>
    <w:rsid w:val="00B72E4A"/>
    <w:rsid w:val="00BE79F4"/>
    <w:rsid w:val="00C04003"/>
    <w:rsid w:val="00C232BF"/>
    <w:rsid w:val="00C40F1D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CCA0"/>
  <w15:docId w15:val="{2B8026F4-1D40-4678-8657-75AB4E5D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2022-09-26T17:47:00Z</dcterms:created>
  <dcterms:modified xsi:type="dcterms:W3CDTF">2022-09-26T17:47:00Z</dcterms:modified>
</cp:coreProperties>
</file>