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959" w:rsidRPr="0078324B" w:rsidRDefault="00186959" w:rsidP="00F53EC7">
      <w:pPr>
        <w:spacing w:before="100" w:beforeAutospacing="1" w:after="100" w:afterAutospacing="1"/>
        <w:jc w:val="center"/>
        <w:outlineLvl w:val="1"/>
        <w:rPr>
          <w:rFonts w:ascii="Book Antiqua" w:hAnsi="Book Antiqua"/>
          <w:b/>
          <w:sz w:val="28"/>
          <w:szCs w:val="24"/>
          <w:u w:val="single"/>
        </w:rPr>
      </w:pPr>
      <w:bookmarkStart w:id="0" w:name="_GoBack"/>
      <w:bookmarkEnd w:id="0"/>
      <w:r w:rsidRPr="0078324B">
        <w:rPr>
          <w:rFonts w:ascii="Book Antiqua" w:hAnsi="Book Antiqua"/>
          <w:b/>
          <w:sz w:val="28"/>
          <w:szCs w:val="24"/>
          <w:u w:val="single"/>
        </w:rPr>
        <w:t>Raport z ewaluacji wewnętrznej prowadzonej</w:t>
      </w:r>
    </w:p>
    <w:p w:rsidR="00186959" w:rsidRPr="0078324B" w:rsidRDefault="00186959" w:rsidP="00F53EC7">
      <w:pPr>
        <w:spacing w:before="100" w:beforeAutospacing="1" w:after="100" w:afterAutospacing="1"/>
        <w:jc w:val="center"/>
        <w:outlineLvl w:val="1"/>
        <w:rPr>
          <w:rFonts w:ascii="Book Antiqua" w:hAnsi="Book Antiqua"/>
          <w:b/>
          <w:sz w:val="28"/>
          <w:szCs w:val="24"/>
          <w:u w:val="single"/>
        </w:rPr>
      </w:pPr>
      <w:r w:rsidRPr="0078324B">
        <w:rPr>
          <w:rFonts w:ascii="Book Antiqua" w:hAnsi="Book Antiqua"/>
          <w:b/>
          <w:sz w:val="28"/>
          <w:szCs w:val="24"/>
          <w:u w:val="single"/>
        </w:rPr>
        <w:t>w Przedszkolu Nr 71 „Pod Topolą” w Poznaniu</w:t>
      </w:r>
    </w:p>
    <w:p w:rsidR="00186959" w:rsidRPr="0078324B" w:rsidRDefault="00A42D32" w:rsidP="00F53EC7">
      <w:pPr>
        <w:spacing w:before="100" w:beforeAutospacing="1" w:after="100" w:afterAutospacing="1"/>
        <w:jc w:val="center"/>
        <w:outlineLvl w:val="1"/>
        <w:rPr>
          <w:rFonts w:ascii="Book Antiqua" w:hAnsi="Book Antiqua"/>
          <w:b/>
          <w:sz w:val="28"/>
          <w:szCs w:val="24"/>
          <w:u w:val="single"/>
        </w:rPr>
      </w:pPr>
      <w:r>
        <w:rPr>
          <w:rFonts w:ascii="Book Antiqua" w:hAnsi="Book Antiqua"/>
          <w:b/>
          <w:sz w:val="28"/>
          <w:szCs w:val="24"/>
          <w:u w:val="single"/>
        </w:rPr>
        <w:t>w roku szkolnym 2017/2018</w:t>
      </w:r>
    </w:p>
    <w:p w:rsidR="00186959" w:rsidRPr="00F53EC7" w:rsidRDefault="0018695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  <w:r w:rsidRPr="00F53EC7">
        <w:rPr>
          <w:rFonts w:ascii="Book Antiqua" w:hAnsi="Book Antiqua"/>
          <w:b/>
          <w:sz w:val="24"/>
          <w:szCs w:val="24"/>
        </w:rPr>
        <w:t>Tytuł :</w:t>
      </w:r>
      <w:r w:rsidRPr="00F53EC7">
        <w:rPr>
          <w:rFonts w:ascii="Book Antiqua" w:hAnsi="Book Antiqua"/>
          <w:sz w:val="24"/>
          <w:szCs w:val="24"/>
        </w:rPr>
        <w:t xml:space="preserve"> </w:t>
      </w:r>
      <w:r w:rsidR="00A42D32">
        <w:rPr>
          <w:rFonts w:ascii="Book Antiqua" w:hAnsi="Book Antiqua"/>
          <w:color w:val="000000"/>
          <w:sz w:val="26"/>
          <w:szCs w:val="26"/>
        </w:rPr>
        <w:t>Wychowawcza funkcja przedszkola i jej efekty.</w:t>
      </w: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F53EC7">
        <w:rPr>
          <w:rFonts w:ascii="Book Antiqua" w:hAnsi="Book Antiqua"/>
          <w:b/>
          <w:sz w:val="24"/>
          <w:szCs w:val="24"/>
        </w:rPr>
        <w:t xml:space="preserve">Autorzy: </w:t>
      </w:r>
    </w:p>
    <w:p w:rsidR="00186959" w:rsidRPr="00F53EC7" w:rsidRDefault="00F53EC7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Zespół ds. ewaluacji w składzie:</w:t>
      </w:r>
    </w:p>
    <w:p w:rsidR="00186959" w:rsidRPr="00F53EC7" w:rsidRDefault="00A42D32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Monika Wieczorek</w:t>
      </w:r>
      <w:r w:rsidR="00186959" w:rsidRPr="00F53EC7">
        <w:rPr>
          <w:rFonts w:ascii="Book Antiqua" w:hAnsi="Book Antiqua"/>
          <w:sz w:val="24"/>
          <w:szCs w:val="24"/>
        </w:rPr>
        <w:t>– koordynator</w:t>
      </w:r>
    </w:p>
    <w:p w:rsidR="00186959" w:rsidRPr="00F53EC7" w:rsidRDefault="00A42D32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Aleksandra Wilk</w:t>
      </w:r>
      <w:r w:rsidR="00186959" w:rsidRPr="00F53EC7">
        <w:rPr>
          <w:rFonts w:ascii="Book Antiqua" w:hAnsi="Book Antiqua"/>
          <w:sz w:val="24"/>
          <w:szCs w:val="24"/>
        </w:rPr>
        <w:t>– członek</w:t>
      </w:r>
    </w:p>
    <w:p w:rsidR="00186959" w:rsidRDefault="00A42D32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Barbara </w:t>
      </w:r>
      <w:proofErr w:type="spellStart"/>
      <w:r>
        <w:rPr>
          <w:rFonts w:ascii="Book Antiqua" w:hAnsi="Book Antiqua"/>
          <w:sz w:val="24"/>
          <w:szCs w:val="24"/>
        </w:rPr>
        <w:t>Grzemska</w:t>
      </w:r>
      <w:proofErr w:type="spellEnd"/>
      <w:r w:rsidR="00186959" w:rsidRPr="00F53EC7">
        <w:rPr>
          <w:rFonts w:ascii="Book Antiqua" w:hAnsi="Book Antiqua"/>
          <w:sz w:val="24"/>
          <w:szCs w:val="24"/>
        </w:rPr>
        <w:t>– członek</w:t>
      </w:r>
    </w:p>
    <w:p w:rsidR="00D90C92" w:rsidRPr="00F53EC7" w:rsidRDefault="00D90C92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 xml:space="preserve">I. Opis ewaluowanego przedmiotu </w:t>
      </w:r>
    </w:p>
    <w:p w:rsidR="00D11649" w:rsidRPr="00D11649" w:rsidRDefault="00D1164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b/>
          <w:sz w:val="24"/>
          <w:szCs w:val="24"/>
        </w:rPr>
      </w:pPr>
      <w:r w:rsidRPr="00D11649">
        <w:rPr>
          <w:rFonts w:ascii="Book Antiqua" w:hAnsi="Book Antiqua"/>
          <w:b/>
          <w:sz w:val="24"/>
          <w:szCs w:val="24"/>
        </w:rPr>
        <w:t>Wychowawcza funkcja przedszkola i jej efekty</w:t>
      </w:r>
    </w:p>
    <w:p w:rsidR="00623A71" w:rsidRDefault="00623A71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Sprawdzenie czy wśród dzieci kształtuje się postawy i respektuje normy moralne poprzez działania wychowawcze podejmowane w grupie i na terenie przedszkola oraz przez współpracę z rodzicami. Przystępując do realizacji projektu ewaluacji w naszych badaniach dobraliśmy takie metody, które pozwoliły na skuteczne przeprowadzenie badań i dotarcie do źródła danych, które były niezbędne w celu uzyskania przez nas wyników, na podstawie, których zostały wyciągnięte istotne wnioski dotyczące kszta</w:t>
      </w:r>
      <w:r w:rsidR="00D11649">
        <w:rPr>
          <w:rFonts w:ascii="Book Antiqua" w:hAnsi="Book Antiqua"/>
          <w:sz w:val="24"/>
          <w:szCs w:val="24"/>
        </w:rPr>
        <w:t xml:space="preserve">łtowania postaw i respektowania </w:t>
      </w:r>
      <w:r>
        <w:rPr>
          <w:rFonts w:ascii="Book Antiqua" w:hAnsi="Book Antiqua"/>
          <w:sz w:val="24"/>
          <w:szCs w:val="24"/>
        </w:rPr>
        <w:t>norm moralnych</w:t>
      </w:r>
      <w:r w:rsidR="00D11649">
        <w:rPr>
          <w:rFonts w:ascii="Book Antiqua" w:hAnsi="Book Antiqua"/>
          <w:sz w:val="24"/>
          <w:szCs w:val="24"/>
        </w:rPr>
        <w:t>, czyli wychowawczej funkcji przedszkola.</w:t>
      </w:r>
    </w:p>
    <w:p w:rsidR="00186959" w:rsidRPr="00D11649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>II. Cel ewaluacji:</w:t>
      </w:r>
    </w:p>
    <w:p w:rsidR="00D11649" w:rsidRPr="00D11649" w:rsidRDefault="00D11649" w:rsidP="00D11649">
      <w:pPr>
        <w:autoSpaceDE w:val="0"/>
        <w:autoSpaceDN w:val="0"/>
        <w:adjustRightInd w:val="0"/>
        <w:rPr>
          <w:rFonts w:ascii="Book Antiqua" w:hAnsi="Book Antiqua"/>
          <w:b/>
          <w:color w:val="000000"/>
          <w:sz w:val="24"/>
          <w:szCs w:val="24"/>
        </w:rPr>
      </w:pPr>
      <w:r w:rsidRPr="00D11649">
        <w:rPr>
          <w:rFonts w:ascii="Book Antiqua" w:hAnsi="Book Antiqua"/>
          <w:b/>
          <w:color w:val="000000"/>
          <w:sz w:val="24"/>
          <w:szCs w:val="24"/>
        </w:rPr>
        <w:t>Ocena skuteczności podejmowanych w przedszkolu działań w zakresie funkcji wychowawczej, w zakresie kształtowania postaw i respektowania norm.</w:t>
      </w:r>
    </w:p>
    <w:p w:rsidR="00D11649" w:rsidRPr="00D11649" w:rsidRDefault="00D1164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</w:rPr>
      </w:pPr>
      <w:r w:rsidRPr="00D11649">
        <w:rPr>
          <w:rFonts w:ascii="Book Antiqua" w:hAnsi="Book Antiqua"/>
          <w:sz w:val="24"/>
          <w:szCs w:val="24"/>
        </w:rPr>
        <w:t>Celem przeprowadzonej ewaluacji było zebranie danych umożliwiających doskonalenie działań służących poprawie organizacji, form i metod działań wychowawczych oraz ich skuteczności realizowanych w przedszkolu</w:t>
      </w:r>
    </w:p>
    <w:p w:rsidR="00186959" w:rsidRPr="00F53EC7" w:rsidRDefault="0018695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6"/>
          <w:szCs w:val="26"/>
        </w:rPr>
      </w:pPr>
    </w:p>
    <w:p w:rsidR="00186959" w:rsidRPr="00F53EC7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</w:rPr>
        <w:t xml:space="preserve"> </w:t>
      </w:r>
      <w:r w:rsidRPr="00F53EC7">
        <w:rPr>
          <w:rFonts w:ascii="Book Antiqua" w:hAnsi="Book Antiqua"/>
          <w:sz w:val="24"/>
          <w:szCs w:val="24"/>
          <w:u w:val="single"/>
        </w:rPr>
        <w:t xml:space="preserve">III. Pytania </w:t>
      </w:r>
      <w:r w:rsidR="004F4BE0" w:rsidRPr="00F53EC7">
        <w:rPr>
          <w:rFonts w:ascii="Book Antiqua" w:hAnsi="Book Antiqua"/>
          <w:sz w:val="24"/>
          <w:szCs w:val="24"/>
          <w:u w:val="single"/>
        </w:rPr>
        <w:t>kluczowe: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rFonts w:ascii="Book Antiqua" w:hAnsi="Book Antiqua"/>
          <w:color w:val="000000"/>
          <w:sz w:val="26"/>
          <w:szCs w:val="26"/>
        </w:rPr>
        <w:t xml:space="preserve"> </w:t>
      </w:r>
      <w:r>
        <w:rPr>
          <w:sz w:val="22"/>
          <w:szCs w:val="22"/>
        </w:rPr>
        <w:t>Ustalenie, czy planowana miesięczna tematyka uwzględnia cele wychowawcze?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W jaki sposób w przedszkolu kształtuje się postawę odpowiedzialności dzieci za działania własne i działania podejmowane w grupie?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 jaki sposób  nauczyciele motywują dzieci do </w:t>
      </w:r>
      <w:proofErr w:type="spellStart"/>
      <w:r>
        <w:rPr>
          <w:sz w:val="22"/>
          <w:szCs w:val="22"/>
        </w:rPr>
        <w:t>zachowań</w:t>
      </w:r>
      <w:proofErr w:type="spellEnd"/>
      <w:r>
        <w:rPr>
          <w:sz w:val="22"/>
          <w:szCs w:val="22"/>
        </w:rPr>
        <w:t xml:space="preserve"> pożądanych? Metody i formy pracy wychowawczej?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Które działania przedszkola przyczyniają się do respektowania przez dzieci swoich praw i obowiązków?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 jaki sposób przedszkole rozwija, wzmacnia umiejętności wychowawcze rodziców?</w:t>
      </w:r>
    </w:p>
    <w:p w:rsidR="005E02AB" w:rsidRDefault="005E02AB" w:rsidP="005E02AB">
      <w:pPr>
        <w:numPr>
          <w:ilvl w:val="0"/>
          <w:numId w:val="31"/>
        </w:numPr>
        <w:suppressAutoHyphens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 jakim zakresie nauczyciel współpracuje z personelem niepedagogicznym w realizacji działań wychowawczych?</w:t>
      </w:r>
    </w:p>
    <w:p w:rsidR="00AC258A" w:rsidRPr="00F53EC7" w:rsidRDefault="005E02AB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color w:val="000000"/>
          <w:sz w:val="26"/>
          <w:szCs w:val="26"/>
        </w:rPr>
      </w:pPr>
      <w:r>
        <w:rPr>
          <w:sz w:val="22"/>
          <w:szCs w:val="22"/>
        </w:rPr>
        <w:t>7)    Jakie są efekty pracy wychowawczej? Co świadczy o skuteczności podejmowanych przez przedszkole działań w zakresie kształtowania przyjętych norm grupowych: przyjmowania, respektowania i tworzenia zasad zabawy w grupie, współdziałania z dziećmi w zabawie</w:t>
      </w:r>
    </w:p>
    <w:p w:rsidR="00186959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>IV. Kryteria</w:t>
      </w:r>
      <w:r w:rsidR="00D11649">
        <w:rPr>
          <w:rFonts w:ascii="Book Antiqua" w:hAnsi="Book Antiqua"/>
          <w:sz w:val="24"/>
          <w:szCs w:val="24"/>
          <w:u w:val="single"/>
        </w:rPr>
        <w:t xml:space="preserve"> ewaluacji</w:t>
      </w:r>
      <w:r w:rsidRPr="00F53EC7">
        <w:rPr>
          <w:rFonts w:ascii="Book Antiqua" w:hAnsi="Book Antiqua"/>
          <w:sz w:val="24"/>
          <w:szCs w:val="24"/>
          <w:u w:val="single"/>
        </w:rPr>
        <w:t xml:space="preserve">: </w:t>
      </w:r>
    </w:p>
    <w:p w:rsidR="00BC74C6" w:rsidRDefault="00BC74C6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</w:p>
    <w:p w:rsidR="00186959" w:rsidRPr="00F53EC7" w:rsidRDefault="00AC258A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>spójność</w:t>
      </w:r>
      <w:r w:rsidR="00186959" w:rsidRPr="00F53EC7">
        <w:rPr>
          <w:rFonts w:ascii="Book Antiqua" w:hAnsi="Book Antiqua"/>
          <w:sz w:val="24"/>
          <w:szCs w:val="24"/>
        </w:rPr>
        <w:t xml:space="preserve">; 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 xml:space="preserve">planowość; 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 xml:space="preserve">aktywność; 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>wymiana doświadczeń;</w:t>
      </w:r>
    </w:p>
    <w:p w:rsidR="00186959" w:rsidRPr="00F53EC7" w:rsidRDefault="00186959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 xml:space="preserve">zgodność z przepisami </w:t>
      </w:r>
    </w:p>
    <w:p w:rsidR="00F53EC7" w:rsidRPr="00F53EC7" w:rsidRDefault="00AC258A" w:rsidP="00F53EC7">
      <w:pPr>
        <w:pStyle w:val="Akapitzlist"/>
        <w:numPr>
          <w:ilvl w:val="0"/>
          <w:numId w:val="24"/>
        </w:numPr>
        <w:spacing w:before="100" w:beforeAutospacing="1" w:after="100" w:afterAutospacing="1"/>
        <w:outlineLvl w:val="1"/>
        <w:rPr>
          <w:rFonts w:ascii="Book Antiqua" w:hAnsi="Book Antiqua"/>
          <w:sz w:val="24"/>
          <w:szCs w:val="24"/>
        </w:rPr>
      </w:pPr>
      <w:r w:rsidRPr="00F53EC7">
        <w:rPr>
          <w:rFonts w:ascii="Book Antiqua" w:hAnsi="Book Antiqua"/>
          <w:sz w:val="24"/>
          <w:szCs w:val="24"/>
        </w:rPr>
        <w:t>skuteczność</w:t>
      </w:r>
    </w:p>
    <w:p w:rsidR="00AC258A" w:rsidRDefault="00186959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  <w:r w:rsidRPr="00F53EC7">
        <w:rPr>
          <w:rFonts w:ascii="Book Antiqua" w:hAnsi="Book Antiqua"/>
          <w:sz w:val="24"/>
          <w:szCs w:val="24"/>
          <w:u w:val="single"/>
        </w:rPr>
        <w:t>V. Sposób zbierania danych, użyte metody i narzędzia</w:t>
      </w:r>
    </w:p>
    <w:p w:rsidR="005E02AB" w:rsidRDefault="005E02AB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</w:p>
    <w:p w:rsidR="005E02AB" w:rsidRDefault="005E02AB" w:rsidP="005E02AB">
      <w:pPr>
        <w:ind w:left="720"/>
        <w:jc w:val="center"/>
        <w:rPr>
          <w:b/>
          <w:sz w:val="22"/>
          <w:szCs w:val="22"/>
        </w:rPr>
      </w:pPr>
    </w:p>
    <w:tbl>
      <w:tblPr>
        <w:tblW w:w="10603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2934"/>
        <w:gridCol w:w="2424"/>
        <w:gridCol w:w="1418"/>
        <w:gridCol w:w="1984"/>
        <w:gridCol w:w="1843"/>
      </w:tblGrid>
      <w:tr w:rsidR="005E02AB" w:rsidRPr="00623B01" w:rsidTr="00BC74C6">
        <w:trPr>
          <w:trHeight w:val="17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Bezodstpw1"/>
              <w:jc w:val="center"/>
              <w:rPr>
                <w:rFonts w:ascii="Book Antiqua" w:hAnsi="Book Antiqua" w:cs="Times New Roman"/>
                <w:b/>
                <w:lang w:val="pl-PL"/>
              </w:rPr>
            </w:pPr>
            <w:r w:rsidRPr="00623B01">
              <w:rPr>
                <w:rFonts w:ascii="Book Antiqua" w:hAnsi="Book Antiqua" w:cs="Times New Roman"/>
                <w:b/>
                <w:lang w:val="pl-PL"/>
              </w:rPr>
              <w:t>Zadanie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Bezodstpw1"/>
              <w:jc w:val="center"/>
              <w:rPr>
                <w:rFonts w:ascii="Book Antiqua" w:hAnsi="Book Antiqua" w:cs="Times New Roman"/>
                <w:b/>
                <w:lang w:val="pl-PL"/>
              </w:rPr>
            </w:pPr>
            <w:r w:rsidRPr="00623B01">
              <w:rPr>
                <w:rFonts w:ascii="Book Antiqua" w:hAnsi="Book Antiqua" w:cs="Times New Roman"/>
                <w:b/>
                <w:lang w:val="pl-PL"/>
              </w:rPr>
              <w:t>narzędzia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Bezodstpw1"/>
              <w:jc w:val="center"/>
              <w:rPr>
                <w:rFonts w:ascii="Book Antiqua" w:hAnsi="Book Antiqua" w:cs="Times New Roman"/>
                <w:b/>
                <w:lang w:val="pl-PL"/>
              </w:rPr>
            </w:pPr>
            <w:r w:rsidRPr="00623B01">
              <w:rPr>
                <w:rFonts w:ascii="Book Antiqua" w:hAnsi="Book Antiqua" w:cs="Times New Roman"/>
                <w:b/>
                <w:lang w:val="pl-PL"/>
              </w:rPr>
              <w:t>Zakres realizacji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Bezodstpw1"/>
              <w:jc w:val="center"/>
              <w:rPr>
                <w:rFonts w:ascii="Book Antiqua" w:hAnsi="Book Antiqua" w:cs="Times New Roman"/>
                <w:b/>
                <w:lang w:val="pl-PL"/>
              </w:rPr>
            </w:pPr>
            <w:r w:rsidRPr="00623B01">
              <w:rPr>
                <w:rFonts w:ascii="Book Antiqua" w:hAnsi="Book Antiqua" w:cs="Times New Roman"/>
                <w:b/>
                <w:lang w:val="pl-PL"/>
              </w:rPr>
              <w:t>Termin wykonania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Bezodstpw1"/>
              <w:jc w:val="center"/>
              <w:rPr>
                <w:rFonts w:ascii="Book Antiqua" w:hAnsi="Book Antiqua"/>
              </w:rPr>
            </w:pPr>
            <w:r w:rsidRPr="00623B01">
              <w:rPr>
                <w:rFonts w:ascii="Book Antiqua" w:hAnsi="Book Antiqua" w:cs="Times New Roman"/>
                <w:b/>
                <w:lang w:val="pl-PL"/>
              </w:rPr>
              <w:t>Odpowiedzialny za wykonanie</w:t>
            </w:r>
          </w:p>
        </w:tc>
      </w:tr>
      <w:tr w:rsidR="005E02AB" w:rsidRPr="00623B01" w:rsidTr="00BC74C6">
        <w:trPr>
          <w:trHeight w:val="17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0" w:line="276" w:lineRule="auto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bCs/>
                <w:color w:val="000000"/>
                <w:kern w:val="1"/>
              </w:rPr>
              <w:t>Analiza planów pracy i dzienników  w kontekście realizowanych treści wychowawczych, kształtowania postaw i respektowania norm społecznych</w:t>
            </w:r>
          </w:p>
          <w:p w:rsidR="005E02AB" w:rsidRPr="00623B01" w:rsidRDefault="005E02AB" w:rsidP="005E02AB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Metody i formy pracy wychowawczej</w:t>
            </w:r>
          </w:p>
          <w:p w:rsidR="005E02AB" w:rsidRPr="00623B01" w:rsidRDefault="005E02AB" w:rsidP="005E02AB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lastRenderedPageBreak/>
              <w:t>Cele wychowawcze w planach pracy</w:t>
            </w:r>
          </w:p>
          <w:p w:rsidR="005E02AB" w:rsidRPr="00623B01" w:rsidRDefault="005E02AB" w:rsidP="005E02AB">
            <w:pPr>
              <w:pStyle w:val="NormalnyWeb1"/>
              <w:numPr>
                <w:ilvl w:val="0"/>
                <w:numId w:val="32"/>
              </w:numPr>
              <w:spacing w:before="0" w:after="0" w:line="276" w:lineRule="auto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 xml:space="preserve">Sposób wprowadzania norm zachowania, w tym zasad kodeksu grupowego i kultury </w:t>
            </w:r>
            <w:proofErr w:type="spellStart"/>
            <w:r w:rsidRPr="00623B01">
              <w:rPr>
                <w:rFonts w:ascii="Book Antiqua" w:hAnsi="Book Antiqua"/>
                <w:color w:val="000000"/>
                <w:kern w:val="1"/>
              </w:rPr>
              <w:t>zachowań</w:t>
            </w:r>
            <w:proofErr w:type="spellEnd"/>
            <w:r w:rsidRPr="00623B01">
              <w:rPr>
                <w:rFonts w:ascii="Book Antiqua" w:hAnsi="Book Antiqua"/>
                <w:color w:val="000000"/>
                <w:kern w:val="1"/>
              </w:rPr>
              <w:t>, praw i obowiązków dzieci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lastRenderedPageBreak/>
              <w:t>Arkusz do analizy dokumentacji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Plany pracy i dzienniki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marzec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Dyrektor, zespół ds. ewaluacji</w:t>
            </w:r>
          </w:p>
        </w:tc>
      </w:tr>
      <w:tr w:rsidR="005E02AB" w:rsidRPr="00623B01" w:rsidTr="00BC74C6">
        <w:trPr>
          <w:trHeight w:val="131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0" w:line="276" w:lineRule="auto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color w:val="000000"/>
                <w:kern w:val="1"/>
              </w:rPr>
              <w:t xml:space="preserve">Pozyskanie informacji od nauczycieli na temat działań wychowawczych  podejmowanych przez nauczycieli, w tym sposobu motywowania do </w:t>
            </w:r>
            <w:proofErr w:type="spellStart"/>
            <w:r w:rsidRPr="00623B01">
              <w:rPr>
                <w:rFonts w:ascii="Book Antiqua" w:hAnsi="Book Antiqua"/>
                <w:bCs/>
                <w:color w:val="000000"/>
                <w:kern w:val="1"/>
              </w:rPr>
              <w:t>zachowań</w:t>
            </w:r>
            <w:proofErr w:type="spellEnd"/>
            <w:r w:rsidRPr="00623B01">
              <w:rPr>
                <w:rFonts w:ascii="Book Antiqua" w:hAnsi="Book Antiqua"/>
                <w:bCs/>
                <w:color w:val="000000"/>
                <w:kern w:val="1"/>
              </w:rPr>
              <w:t xml:space="preserve"> pożądanych oraz wspierania rodziny w działaniach wychowawczych i kształtowania odpowiedzialności dzieci za działania własne i działania podejmowane w grupie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 xml:space="preserve">Ankieta </w:t>
            </w:r>
          </w:p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dla nauczycieli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Wszyscy  nauczyciele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bCs/>
                <w:kern w:val="1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kwiecień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 xml:space="preserve">Zespół ds. ewaluacji </w:t>
            </w:r>
          </w:p>
        </w:tc>
      </w:tr>
      <w:tr w:rsidR="005E02AB" w:rsidRPr="00623B01" w:rsidTr="00BC74C6">
        <w:trPr>
          <w:trHeight w:val="131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0" w:line="276" w:lineRule="auto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Pozyskanie informacji od rodziców na temat działań wychowawczych podejmowanych przez przedszkole zapewniających dzieciom bezpieczeństwo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Ankieta</w:t>
            </w:r>
          </w:p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 xml:space="preserve"> dla rodziców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 xml:space="preserve">Rodzice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jc w:val="center"/>
              <w:rPr>
                <w:rFonts w:ascii="Book Antiqua" w:hAnsi="Book Antiqua"/>
                <w:color w:val="000000"/>
                <w:kern w:val="1"/>
                <w:sz w:val="24"/>
                <w:szCs w:val="24"/>
              </w:rPr>
            </w:pPr>
            <w:r w:rsidRPr="00623B01">
              <w:rPr>
                <w:rFonts w:ascii="Book Antiqua" w:hAnsi="Book Antiqua"/>
                <w:kern w:val="1"/>
                <w:sz w:val="24"/>
                <w:szCs w:val="24"/>
              </w:rPr>
              <w:t>kwiecień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Zespół ds. ewaluacji</w:t>
            </w:r>
          </w:p>
        </w:tc>
      </w:tr>
      <w:tr w:rsidR="005E02AB" w:rsidRPr="00623B01" w:rsidTr="00BC74C6">
        <w:trPr>
          <w:trHeight w:val="4116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0" w:line="276" w:lineRule="auto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lastRenderedPageBreak/>
              <w:t xml:space="preserve">Analiza  kompetencji dzieci  w </w:t>
            </w:r>
            <w:r w:rsidRPr="00623B01">
              <w:rPr>
                <w:rFonts w:ascii="Book Antiqua" w:hAnsi="Book Antiqua"/>
              </w:rPr>
              <w:t>zakresie znajomości  zasad zachowania w różnych sytuacjach. Znajomość zasad grupowych, praw i obowiązków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ind w:hanging="115"/>
              <w:jc w:val="center"/>
              <w:rPr>
                <w:rFonts w:ascii="Book Antiqua" w:hAnsi="Book Antiqua"/>
                <w:color w:val="000000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Arkusz do analizy osiągnięć 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  <w:kern w:val="1"/>
              </w:rPr>
            </w:pPr>
            <w:r w:rsidRPr="00623B01">
              <w:rPr>
                <w:rFonts w:ascii="Book Antiqua" w:hAnsi="Book Antiqua"/>
                <w:color w:val="000000"/>
                <w:kern w:val="1"/>
              </w:rPr>
              <w:t>Dzieci  5, 6 l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jc w:val="center"/>
              <w:rPr>
                <w:rFonts w:ascii="Book Antiqua" w:hAnsi="Book Antiqua"/>
                <w:bCs/>
                <w:kern w:val="1"/>
                <w:sz w:val="24"/>
                <w:szCs w:val="24"/>
              </w:rPr>
            </w:pPr>
            <w:r w:rsidRPr="00623B01">
              <w:rPr>
                <w:rFonts w:ascii="Book Antiqua" w:hAnsi="Book Antiqua"/>
                <w:kern w:val="1"/>
                <w:sz w:val="24"/>
                <w:szCs w:val="24"/>
              </w:rPr>
              <w:t>kwiecień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2AB" w:rsidRPr="00623B01" w:rsidRDefault="005E02AB" w:rsidP="00BC74C6">
            <w:pPr>
              <w:pStyle w:val="NormalnyWeb1"/>
              <w:spacing w:before="0" w:after="200" w:line="276" w:lineRule="auto"/>
              <w:jc w:val="center"/>
              <w:rPr>
                <w:rFonts w:ascii="Book Antiqua" w:hAnsi="Book Antiqua"/>
              </w:rPr>
            </w:pPr>
            <w:r w:rsidRPr="00623B01">
              <w:rPr>
                <w:rFonts w:ascii="Book Antiqua" w:hAnsi="Book Antiqua"/>
                <w:bCs/>
                <w:kern w:val="1"/>
              </w:rPr>
              <w:t>Zespół ds. ewaluacji we współpracy z nauczycielami grup</w:t>
            </w:r>
          </w:p>
        </w:tc>
      </w:tr>
    </w:tbl>
    <w:p w:rsidR="005E02AB" w:rsidRPr="00623B01" w:rsidRDefault="005E02AB" w:rsidP="00F53EC7">
      <w:pPr>
        <w:spacing w:before="100" w:beforeAutospacing="1" w:after="100" w:afterAutospacing="1"/>
        <w:jc w:val="both"/>
        <w:outlineLvl w:val="1"/>
        <w:rPr>
          <w:rFonts w:ascii="Book Antiqua" w:hAnsi="Book Antiqua"/>
          <w:sz w:val="24"/>
          <w:szCs w:val="24"/>
          <w:u w:val="single"/>
        </w:rPr>
      </w:pPr>
    </w:p>
    <w:p w:rsidR="005C2D86" w:rsidRPr="00623B01" w:rsidRDefault="005C2D8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623B01" w:rsidRDefault="00B9349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 w:rsidRPr="00623B01">
        <w:rPr>
          <w:rFonts w:ascii="Book Antiqua" w:hAnsi="Book Antiqua"/>
          <w:b/>
          <w:bCs/>
          <w:color w:val="000000"/>
          <w:sz w:val="24"/>
          <w:szCs w:val="24"/>
        </w:rPr>
        <w:t>VI</w:t>
      </w:r>
      <w:r w:rsidR="00BC623D" w:rsidRPr="00623B01">
        <w:rPr>
          <w:rFonts w:ascii="Book Antiqua" w:hAnsi="Book Antiqua"/>
          <w:b/>
          <w:bCs/>
          <w:color w:val="000000"/>
          <w:sz w:val="24"/>
          <w:szCs w:val="24"/>
        </w:rPr>
        <w:t>. Analiza zebranych danych</w:t>
      </w:r>
    </w:p>
    <w:p w:rsidR="00F53EC7" w:rsidRPr="00623B01" w:rsidRDefault="00F53EC7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  <w:u w:val="single"/>
        </w:rPr>
      </w:pPr>
    </w:p>
    <w:p w:rsidR="00F53EC7" w:rsidRPr="00D11649" w:rsidRDefault="00E83D4A" w:rsidP="00D67388">
      <w:pPr>
        <w:autoSpaceDE w:val="0"/>
        <w:autoSpaceDN w:val="0"/>
        <w:adjustRightInd w:val="0"/>
        <w:jc w:val="both"/>
        <w:rPr>
          <w:rFonts w:ascii="Book Antiqua" w:hAnsi="Book Antiqua"/>
          <w:bCs/>
          <w:color w:val="000000"/>
          <w:sz w:val="24"/>
          <w:szCs w:val="24"/>
        </w:rPr>
      </w:pPr>
      <w:r w:rsidRPr="00D11649">
        <w:rPr>
          <w:rFonts w:ascii="Book Antiqua" w:hAnsi="Book Antiqua"/>
          <w:bCs/>
          <w:color w:val="000000"/>
          <w:sz w:val="24"/>
          <w:szCs w:val="24"/>
        </w:rPr>
        <w:t>Analiza planów pracy i dzienników w kontekście realizowanych treści wychowawczych, kształtowania postaw i</w:t>
      </w:r>
      <w:r w:rsidR="00D11649">
        <w:rPr>
          <w:rFonts w:ascii="Book Antiqua" w:hAnsi="Book Antiqua"/>
          <w:bCs/>
          <w:color w:val="000000"/>
          <w:sz w:val="24"/>
          <w:szCs w:val="24"/>
        </w:rPr>
        <w:t xml:space="preserve"> respektowania norm społecznych oraz ankiety przeprowadzone przez zespół ewaluacyjny pozwoliła uzyskać następujące dane</w:t>
      </w:r>
    </w:p>
    <w:p w:rsidR="00E83D4A" w:rsidRPr="00623B01" w:rsidRDefault="00E83D4A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0F3982" w:rsidRPr="00623B01" w:rsidRDefault="00BC623D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623B01">
        <w:rPr>
          <w:rFonts w:ascii="Book Antiqua" w:hAnsi="Book Antiqua"/>
          <w:b/>
          <w:bCs/>
          <w:color w:val="000000"/>
          <w:sz w:val="24"/>
          <w:szCs w:val="24"/>
        </w:rPr>
        <w:t>1) Wyniki analizy dokumentów:</w:t>
      </w:r>
    </w:p>
    <w:p w:rsidR="00D67388" w:rsidRPr="00623B01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4"/>
          <w:szCs w:val="24"/>
        </w:rPr>
      </w:pPr>
    </w:p>
    <w:p w:rsidR="00112269" w:rsidRPr="00623B01" w:rsidRDefault="00E83D4A" w:rsidP="0011226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623B01">
        <w:rPr>
          <w:rFonts w:ascii="Book Antiqua" w:hAnsi="Book Antiqua"/>
          <w:b/>
          <w:color w:val="000000"/>
          <w:sz w:val="24"/>
          <w:szCs w:val="24"/>
        </w:rPr>
        <w:t>Miesięczne plany pracy</w:t>
      </w:r>
    </w:p>
    <w:p w:rsidR="00112269" w:rsidRPr="00623B01" w:rsidRDefault="00112269" w:rsidP="00112269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Wszystkie </w:t>
      </w:r>
      <w:r w:rsidR="001F37C1">
        <w:rPr>
          <w:rFonts w:ascii="Book Antiqua" w:hAnsi="Book Antiqua"/>
          <w:sz w:val="24"/>
          <w:szCs w:val="24"/>
        </w:rPr>
        <w:t xml:space="preserve">plany </w:t>
      </w:r>
      <w:r w:rsidRPr="00623B01">
        <w:rPr>
          <w:rFonts w:ascii="Book Antiqua" w:hAnsi="Book Antiqua"/>
          <w:sz w:val="24"/>
          <w:szCs w:val="24"/>
        </w:rPr>
        <w:t xml:space="preserve">pracy zawierają zadania mające na </w:t>
      </w:r>
      <w:r w:rsidR="004F4BE0" w:rsidRPr="00623B01">
        <w:rPr>
          <w:rFonts w:ascii="Book Antiqua" w:hAnsi="Book Antiqua"/>
          <w:sz w:val="24"/>
          <w:szCs w:val="24"/>
        </w:rPr>
        <w:t>celu kształtowanie</w:t>
      </w:r>
      <w:r w:rsidRPr="00623B01">
        <w:rPr>
          <w:rFonts w:ascii="Book Antiqua" w:hAnsi="Book Antiqua"/>
          <w:sz w:val="24"/>
          <w:szCs w:val="24"/>
        </w:rPr>
        <w:t xml:space="preserve"> u dzie</w:t>
      </w:r>
      <w:r w:rsidR="001F37C1">
        <w:rPr>
          <w:rFonts w:ascii="Book Antiqua" w:hAnsi="Book Antiqua"/>
          <w:sz w:val="24"/>
          <w:szCs w:val="24"/>
        </w:rPr>
        <w:t xml:space="preserve">ci pozytywnych wzorców </w:t>
      </w:r>
      <w:proofErr w:type="spellStart"/>
      <w:r w:rsidR="001F37C1">
        <w:rPr>
          <w:rFonts w:ascii="Book Antiqua" w:hAnsi="Book Antiqua"/>
          <w:sz w:val="24"/>
          <w:szCs w:val="24"/>
        </w:rPr>
        <w:t>zachowań</w:t>
      </w:r>
      <w:proofErr w:type="spellEnd"/>
      <w:r w:rsidR="001F37C1">
        <w:rPr>
          <w:rFonts w:ascii="Book Antiqua" w:hAnsi="Book Antiqua"/>
          <w:sz w:val="24"/>
          <w:szCs w:val="24"/>
        </w:rPr>
        <w:t>, o</w:t>
      </w:r>
      <w:r w:rsidR="00D90C92">
        <w:rPr>
          <w:rFonts w:ascii="Book Antiqua" w:hAnsi="Book Antiqua"/>
          <w:sz w:val="24"/>
          <w:szCs w:val="24"/>
        </w:rPr>
        <w:t>raz respektowania norm społecznych oraz kształtowania postaw.</w:t>
      </w:r>
    </w:p>
    <w:p w:rsidR="00112269" w:rsidRPr="00623B01" w:rsidRDefault="00112269" w:rsidP="002E4A6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</w:t>
      </w:r>
      <w:r w:rsidR="0004590A" w:rsidRPr="00623B01">
        <w:rPr>
          <w:rFonts w:ascii="Book Antiqua" w:hAnsi="Book Antiqua"/>
          <w:sz w:val="24"/>
          <w:szCs w:val="24"/>
        </w:rPr>
        <w:t>a szczególną uwagę zasługują</w:t>
      </w:r>
      <w:r w:rsidR="006E25CD">
        <w:rPr>
          <w:rFonts w:ascii="Book Antiqua" w:hAnsi="Book Antiqua"/>
          <w:sz w:val="24"/>
          <w:szCs w:val="24"/>
        </w:rPr>
        <w:t>:</w:t>
      </w:r>
    </w:p>
    <w:p w:rsidR="0004590A" w:rsidRPr="00623B01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623B01">
        <w:rPr>
          <w:rFonts w:ascii="Book Antiqua" w:hAnsi="Book Antiqua"/>
          <w:sz w:val="24"/>
          <w:szCs w:val="24"/>
        </w:rPr>
        <w:t>Kształtowanie pozytywnego obrazu własnej osoby i radzenie sobie z emocjami</w:t>
      </w:r>
    </w:p>
    <w:p w:rsidR="0004590A" w:rsidRPr="00623B01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623B01">
        <w:rPr>
          <w:rFonts w:ascii="Book Antiqua" w:hAnsi="Book Antiqua"/>
          <w:sz w:val="24"/>
          <w:szCs w:val="24"/>
        </w:rPr>
        <w:t>Wyrabianie umiejętności w zakresie ochrony zdrowia i życia swojego i innych.</w:t>
      </w:r>
    </w:p>
    <w:p w:rsidR="0004590A" w:rsidRPr="00623B01" w:rsidRDefault="0004590A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623B01">
        <w:rPr>
          <w:rFonts w:ascii="Book Antiqua" w:hAnsi="Book Antiqua"/>
          <w:sz w:val="24"/>
          <w:szCs w:val="24"/>
        </w:rPr>
        <w:t>Kształtowanie prawidłowych relacji społecz</w:t>
      </w:r>
      <w:r w:rsidR="001F37C1">
        <w:rPr>
          <w:rFonts w:ascii="Book Antiqua" w:hAnsi="Book Antiqua"/>
          <w:sz w:val="24"/>
          <w:szCs w:val="24"/>
        </w:rPr>
        <w:t>nych</w:t>
      </w:r>
    </w:p>
    <w:p w:rsidR="0004590A" w:rsidRPr="00623B01" w:rsidRDefault="00D90C92" w:rsidP="0004590A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Wyrabianie postaw tolerancji</w:t>
      </w:r>
      <w:r w:rsidR="001F37C1">
        <w:rPr>
          <w:rFonts w:ascii="Book Antiqua" w:hAnsi="Book Antiqua"/>
          <w:sz w:val="24"/>
          <w:szCs w:val="24"/>
        </w:rPr>
        <w:t xml:space="preserve"> oraz zrozumienia i empatii dla inności</w:t>
      </w:r>
    </w:p>
    <w:p w:rsidR="00D90C92" w:rsidRPr="00D90C92" w:rsidRDefault="008002BB" w:rsidP="005C2D86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 w:rsidRPr="00623B01">
        <w:rPr>
          <w:rFonts w:ascii="Book Antiqua" w:hAnsi="Book Antiqua"/>
          <w:sz w:val="24"/>
          <w:szCs w:val="24"/>
        </w:rPr>
        <w:t>R</w:t>
      </w:r>
      <w:r w:rsidR="00112269" w:rsidRPr="00623B01">
        <w:rPr>
          <w:rFonts w:ascii="Book Antiqua" w:hAnsi="Book Antiqua"/>
          <w:sz w:val="24"/>
          <w:szCs w:val="24"/>
        </w:rPr>
        <w:t>ozwijanie p</w:t>
      </w:r>
      <w:r w:rsidR="001F37C1">
        <w:rPr>
          <w:rFonts w:ascii="Book Antiqua" w:hAnsi="Book Antiqua"/>
          <w:sz w:val="24"/>
          <w:szCs w:val="24"/>
        </w:rPr>
        <w:t xml:space="preserve">oczucia odpowiedzialności za </w:t>
      </w:r>
      <w:r w:rsidR="00D90C92">
        <w:rPr>
          <w:rFonts w:ascii="Book Antiqua" w:hAnsi="Book Antiqua"/>
          <w:sz w:val="24"/>
          <w:szCs w:val="24"/>
        </w:rPr>
        <w:t>działania własne i działania podejmowane w grupie.</w:t>
      </w:r>
    </w:p>
    <w:p w:rsidR="0004590A" w:rsidRPr="00D90C92" w:rsidRDefault="00D90C92" w:rsidP="005C2D86">
      <w:pPr>
        <w:pStyle w:val="Akapitzlist"/>
        <w:numPr>
          <w:ilvl w:val="0"/>
          <w:numId w:val="27"/>
        </w:numPr>
        <w:adjustRightInd w:val="0"/>
        <w:spacing w:before="100" w:beforeAutospacing="1" w:after="100" w:afterAutospacing="1" w:line="300" w:lineRule="auto"/>
        <w:ind w:left="1077" w:hanging="357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</w:rPr>
        <w:t>Respektowanie przez dzieci swoich praw i obowiązków</w:t>
      </w:r>
      <w:r w:rsidR="00112269" w:rsidRPr="00623B01">
        <w:rPr>
          <w:rFonts w:ascii="Book Antiqua" w:hAnsi="Book Antiqua"/>
          <w:sz w:val="24"/>
          <w:szCs w:val="24"/>
        </w:rPr>
        <w:t xml:space="preserve"> </w:t>
      </w:r>
    </w:p>
    <w:p w:rsidR="00D90C92" w:rsidRDefault="00D90C92" w:rsidP="00D90C92">
      <w:pPr>
        <w:adjustRightInd w:val="0"/>
        <w:spacing w:before="100" w:beforeAutospacing="1" w:after="100" w:afterAutospacing="1" w:line="300" w:lineRule="auto"/>
        <w:rPr>
          <w:rFonts w:ascii="Book Antiqua" w:hAnsi="Book Antiqua"/>
          <w:sz w:val="24"/>
          <w:szCs w:val="24"/>
          <w:u w:val="single"/>
        </w:rPr>
      </w:pPr>
    </w:p>
    <w:p w:rsidR="00D90C92" w:rsidRPr="00D90C92" w:rsidRDefault="00D90C92" w:rsidP="00D90C92">
      <w:pPr>
        <w:adjustRightInd w:val="0"/>
        <w:spacing w:before="100" w:beforeAutospacing="1" w:after="100" w:afterAutospacing="1" w:line="300" w:lineRule="auto"/>
        <w:rPr>
          <w:rFonts w:ascii="Book Antiqua" w:hAnsi="Book Antiqua"/>
          <w:sz w:val="24"/>
          <w:szCs w:val="24"/>
          <w:u w:val="single"/>
        </w:rPr>
      </w:pPr>
    </w:p>
    <w:p w:rsidR="00D67388" w:rsidRPr="00623B01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D67388" w:rsidRPr="00623B01" w:rsidRDefault="00E83D4A" w:rsidP="00D67388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623B01">
        <w:rPr>
          <w:rFonts w:ascii="Book Antiqua" w:hAnsi="Book Antiqua"/>
          <w:b/>
          <w:bCs/>
          <w:color w:val="000000"/>
          <w:sz w:val="24"/>
          <w:szCs w:val="24"/>
        </w:rPr>
        <w:t>Dzienniki zajęć</w:t>
      </w:r>
    </w:p>
    <w:p w:rsidR="00BC623D" w:rsidRPr="00623B01" w:rsidRDefault="0004590A" w:rsidP="00D67388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623B01">
        <w:rPr>
          <w:rFonts w:ascii="Book Antiqua" w:hAnsi="Book Antiqua"/>
          <w:color w:val="000000"/>
          <w:sz w:val="24"/>
          <w:szCs w:val="24"/>
        </w:rPr>
        <w:lastRenderedPageBreak/>
        <w:t>W</w:t>
      </w:r>
      <w:r w:rsidR="00BC623D" w:rsidRPr="00623B01">
        <w:rPr>
          <w:rFonts w:ascii="Book Antiqua" w:hAnsi="Book Antiqua"/>
          <w:color w:val="000000"/>
          <w:sz w:val="24"/>
          <w:szCs w:val="24"/>
        </w:rPr>
        <w:t>szystkie działy rocznego plany pracy zawierają zadania do kształtowania</w:t>
      </w:r>
      <w:r w:rsidRPr="00623B01">
        <w:rPr>
          <w:rFonts w:ascii="Book Antiqua" w:hAnsi="Book Antiqua"/>
          <w:color w:val="000000"/>
          <w:sz w:val="24"/>
          <w:szCs w:val="24"/>
        </w:rPr>
        <w:t xml:space="preserve"> </w:t>
      </w:r>
      <w:r w:rsidR="00BC623D" w:rsidRPr="00623B01">
        <w:rPr>
          <w:rFonts w:ascii="Book Antiqua" w:hAnsi="Book Antiqua"/>
          <w:color w:val="000000"/>
          <w:sz w:val="24"/>
          <w:szCs w:val="24"/>
        </w:rPr>
        <w:t>u dzie</w:t>
      </w:r>
      <w:r w:rsidRPr="00623B01">
        <w:rPr>
          <w:rFonts w:ascii="Book Antiqua" w:hAnsi="Book Antiqua"/>
          <w:color w:val="000000"/>
          <w:sz w:val="24"/>
          <w:szCs w:val="24"/>
        </w:rPr>
        <w:t xml:space="preserve">ci pozytywnych wzorców </w:t>
      </w:r>
      <w:proofErr w:type="spellStart"/>
      <w:r w:rsidRPr="00623B01">
        <w:rPr>
          <w:rFonts w:ascii="Book Antiqua" w:hAnsi="Book Antiqua"/>
          <w:color w:val="000000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color w:val="000000"/>
          <w:sz w:val="24"/>
          <w:szCs w:val="24"/>
        </w:rPr>
        <w:t>,</w:t>
      </w:r>
      <w:r w:rsidR="00D90C92">
        <w:rPr>
          <w:rFonts w:ascii="Book Antiqua" w:hAnsi="Book Antiqua"/>
          <w:color w:val="000000"/>
          <w:sz w:val="24"/>
          <w:szCs w:val="24"/>
        </w:rPr>
        <w:t xml:space="preserve"> postaw, oraz respektowania norm społecznych: przyjmowania</w:t>
      </w:r>
      <w:r w:rsidR="0051008D">
        <w:rPr>
          <w:rFonts w:ascii="Book Antiqua" w:hAnsi="Book Antiqua"/>
          <w:color w:val="000000"/>
          <w:sz w:val="24"/>
          <w:szCs w:val="24"/>
        </w:rPr>
        <w:t>, respektowania i tworzenia zasad grupowych , współdziałania z dziećmi w zabawie</w:t>
      </w:r>
    </w:p>
    <w:p w:rsidR="0004590A" w:rsidRPr="00623B01" w:rsidRDefault="0004590A" w:rsidP="0004590A">
      <w:pPr>
        <w:pStyle w:val="Akapitzlist"/>
        <w:autoSpaceDE w:val="0"/>
        <w:autoSpaceDN w:val="0"/>
        <w:adjustRightInd w:val="0"/>
        <w:spacing w:line="300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</w:p>
    <w:p w:rsidR="0004590A" w:rsidRPr="00623B01" w:rsidRDefault="0004590A" w:rsidP="000459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Style w:val="Pogrubienie"/>
          <w:rFonts w:ascii="Book Antiqua" w:hAnsi="Book Antiqua"/>
          <w:b w:val="0"/>
          <w:bCs w:val="0"/>
          <w:sz w:val="24"/>
          <w:szCs w:val="24"/>
        </w:rPr>
      </w:pPr>
      <w:r w:rsidRPr="00623B0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>kształtowanie świadomości przynależ</w:t>
      </w:r>
      <w:r w:rsidRPr="00623B01">
        <w:rPr>
          <w:rStyle w:val="Pogrubienie"/>
          <w:rFonts w:ascii="Book Antiqua" w:eastAsiaTheme="minorEastAsia" w:hAnsi="Book Antiqua"/>
          <w:b w:val="0"/>
          <w:color w:val="000000"/>
          <w:sz w:val="24"/>
          <w:szCs w:val="24"/>
          <w:lang w:eastAsia="ja-JP"/>
        </w:rPr>
        <w:t>ności</w:t>
      </w:r>
      <w:r w:rsidRPr="00623B0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 xml:space="preserve"> do społeczności </w:t>
      </w:r>
      <w:r w:rsidR="001F37C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>,</w:t>
      </w:r>
      <w:r w:rsidR="005C2D86" w:rsidRPr="00623B0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br/>
      </w:r>
      <w:r w:rsidRPr="00623B0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>uczenie dzieci tolerancji</w:t>
      </w:r>
      <w:r w:rsidR="0051008D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>, przestrzegania zasad i norm społecznych, współdziałania w grupie</w:t>
      </w:r>
      <w:r w:rsidRPr="00623B01">
        <w:rPr>
          <w:rStyle w:val="Pogrubienie"/>
          <w:rFonts w:ascii="Book Antiqua" w:hAnsi="Book Antiqua"/>
          <w:b w:val="0"/>
          <w:color w:val="000000"/>
          <w:sz w:val="24"/>
          <w:szCs w:val="24"/>
        </w:rPr>
        <w:t xml:space="preserve"> oraz rozbudzanie ciekawości poznawania i zdobywania informacji o otaczającym świecie </w:t>
      </w:r>
    </w:p>
    <w:p w:rsidR="0004590A" w:rsidRPr="00623B01" w:rsidRDefault="0004590A" w:rsidP="000459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promowanie zdrowego i bezpiecznego stylu życia (zdrowie fizyczne, psychiczne, społeczne), jak również:</w:t>
      </w:r>
    </w:p>
    <w:p w:rsidR="0004590A" w:rsidRPr="006E25CD" w:rsidRDefault="0004590A" w:rsidP="0004590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bCs/>
          <w:sz w:val="24"/>
          <w:szCs w:val="24"/>
        </w:rPr>
        <w:t xml:space="preserve">promowanie działań kształtujących szacunek do każdego człowieka, jego </w:t>
      </w:r>
      <w:r w:rsidR="004F4BE0" w:rsidRPr="00623B01">
        <w:rPr>
          <w:rFonts w:ascii="Book Antiqua" w:hAnsi="Book Antiqua"/>
          <w:bCs/>
          <w:sz w:val="24"/>
          <w:szCs w:val="24"/>
        </w:rPr>
        <w:t>godności osobistej</w:t>
      </w:r>
      <w:r w:rsidRPr="00623B01">
        <w:rPr>
          <w:rFonts w:ascii="Book Antiqua" w:hAnsi="Book Antiqua"/>
          <w:bCs/>
          <w:sz w:val="24"/>
          <w:szCs w:val="24"/>
        </w:rPr>
        <w:t>, tolerancję dla odrębności, sprawiedliwość oraz inne uniwersalne wartości.</w:t>
      </w:r>
    </w:p>
    <w:p w:rsidR="006E25CD" w:rsidRDefault="006E25CD" w:rsidP="006E25CD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</w:p>
    <w:p w:rsidR="006E25CD" w:rsidRPr="006E25CD" w:rsidRDefault="006E25CD" w:rsidP="006E25CD">
      <w:pPr>
        <w:autoSpaceDE w:val="0"/>
        <w:autoSpaceDN w:val="0"/>
        <w:adjustRightInd w:val="0"/>
        <w:spacing w:line="30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Przykłady wpisów nauczycieli w dziennikach zajęć oraz planach miesięcznych, dotyczące oddziaływań wychowawczych, w tym kształtowania postaw oraz respektowania norm społecznych.</w:t>
      </w:r>
    </w:p>
    <w:p w:rsidR="00D67388" w:rsidRPr="00623B01" w:rsidRDefault="00D67388" w:rsidP="00D67388">
      <w:pPr>
        <w:autoSpaceDE w:val="0"/>
        <w:autoSpaceDN w:val="0"/>
        <w:adjustRightInd w:val="0"/>
        <w:jc w:val="both"/>
        <w:rPr>
          <w:rFonts w:ascii="Book Antiqua" w:hAnsi="Book Antiqua"/>
          <w:sz w:val="24"/>
          <w:szCs w:val="24"/>
        </w:rPr>
      </w:pPr>
    </w:p>
    <w:p w:rsidR="005C2D86" w:rsidRPr="00623B01" w:rsidRDefault="005C2D86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5C2D86" w:rsidRPr="00623B01" w:rsidRDefault="005C2D86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5C2D86" w:rsidRPr="00623B01" w:rsidRDefault="005C2D86" w:rsidP="00D6738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E25CD" w:rsidRPr="006E25CD" w:rsidRDefault="006E25CD" w:rsidP="006E25CD">
      <w:pPr>
        <w:jc w:val="center"/>
        <w:rPr>
          <w:rFonts w:ascii="Book Antiqua" w:hAnsi="Book Antiqua"/>
          <w:sz w:val="24"/>
          <w:szCs w:val="24"/>
        </w:rPr>
      </w:pPr>
      <w:r w:rsidRPr="006E25CD">
        <w:rPr>
          <w:rFonts w:ascii="Book Antiqua" w:hAnsi="Book Antiqua"/>
          <w:sz w:val="24"/>
          <w:szCs w:val="24"/>
        </w:rPr>
        <w:t>Cele wychowawcze w planach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5CD" w:rsidRPr="006E25CD" w:rsidTr="00D90C92"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Plan miesięczny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Dziennik</w:t>
            </w:r>
          </w:p>
        </w:tc>
      </w:tr>
      <w:tr w:rsidR="006E25CD" w:rsidRPr="006E25CD" w:rsidTr="006E25CD">
        <w:trPr>
          <w:trHeight w:val="5400"/>
        </w:trPr>
        <w:tc>
          <w:tcPr>
            <w:tcW w:w="4531" w:type="dxa"/>
          </w:tcPr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6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14.09.17- przestrzeganie ustalonych zasad podczas posiłków.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6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15.10.17- Kodeks Przedszkolaka- wprowadzenie zasady słuchania pleceń.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6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29.09.17- Kodeks Przedszkolaka- przestrzeganie zasady niekrzywdzenia innych.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6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4.10.17- przestrzeganie zasady niewychodzenia z sali bez opowiedzenia się.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6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17.10.17- rozmowy motywujące do szanowania rzeczy innych.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7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1.09.17- zabawy swobodne w sali- zapoznanie dzieci z zasadą odkładania zabawek na miejsce.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7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2.09.17- Kodeks Przedszkolaka- zapoznanie z zasadami zachowania się przy stole.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7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30.10.17- przygotowanie do drzemki-coraz lepsza samodzielność w </w:t>
            </w:r>
            <w:proofErr w:type="spellStart"/>
            <w:r w:rsidRPr="006E25CD">
              <w:rPr>
                <w:rFonts w:ascii="Book Antiqua" w:hAnsi="Book Antiqua"/>
                <w:sz w:val="24"/>
                <w:szCs w:val="24"/>
              </w:rPr>
              <w:t>roz</w:t>
            </w:r>
            <w:proofErr w:type="spellEnd"/>
            <w:r w:rsidRPr="006E25CD">
              <w:rPr>
                <w:rFonts w:ascii="Book Antiqua" w:hAnsi="Book Antiqua"/>
                <w:sz w:val="24"/>
                <w:szCs w:val="24"/>
              </w:rPr>
              <w:t>- i ubieraniu się.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7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22.11.17- Już sam potrafię!- sprzątanie po zabawie, przestrzeganie ustalonych zasad.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7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15.12.17- „Czyste pranie”- wdrażanie do dbałości o swoje rzeczy.</w:t>
            </w:r>
          </w:p>
        </w:tc>
      </w:tr>
    </w:tbl>
    <w:p w:rsidR="006E25CD" w:rsidRPr="006E25CD" w:rsidRDefault="006E25CD" w:rsidP="006E25CD">
      <w:pPr>
        <w:jc w:val="center"/>
        <w:rPr>
          <w:rFonts w:ascii="Book Antiqua" w:hAnsi="Book Antiqua"/>
          <w:sz w:val="24"/>
          <w:szCs w:val="24"/>
        </w:rPr>
      </w:pPr>
      <w:r w:rsidRPr="006E25CD">
        <w:rPr>
          <w:rFonts w:ascii="Book Antiqua" w:hAnsi="Book Antiqua"/>
          <w:sz w:val="24"/>
          <w:szCs w:val="24"/>
        </w:rPr>
        <w:t>Metody i formy pracy wychowawczej</w:t>
      </w:r>
    </w:p>
    <w:p w:rsidR="006E25CD" w:rsidRPr="006E25CD" w:rsidRDefault="006E25CD" w:rsidP="006E25CD">
      <w:pPr>
        <w:jc w:val="center"/>
        <w:rPr>
          <w:rFonts w:ascii="Book Antiqua" w:hAnsi="Book Antiqua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5CD" w:rsidRPr="006E25CD" w:rsidTr="00D90C92"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Plan miesięczny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Dziennik</w:t>
            </w:r>
          </w:p>
        </w:tc>
      </w:tr>
      <w:tr w:rsidR="006E25CD" w:rsidRPr="006E25CD" w:rsidTr="006E25CD">
        <w:trPr>
          <w:trHeight w:val="5175"/>
        </w:trPr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9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13.10.17- m.-rozmowa, pokaz     własny;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f.- indywidualna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2.   30.10.17 - – f. indywidualna    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  m. scenka </w:t>
            </w:r>
            <w:proofErr w:type="spellStart"/>
            <w:r w:rsidRPr="006E25CD">
              <w:rPr>
                <w:rFonts w:ascii="Book Antiqua" w:hAnsi="Book Antiqua"/>
                <w:sz w:val="24"/>
                <w:szCs w:val="24"/>
              </w:rPr>
              <w:t>dramowa</w:t>
            </w:r>
            <w:proofErr w:type="spellEnd"/>
            <w:r w:rsidRPr="006E25CD">
              <w:rPr>
                <w:rFonts w:ascii="Book Antiqua" w:hAnsi="Book Antiqua"/>
                <w:sz w:val="24"/>
                <w:szCs w:val="24"/>
              </w:rPr>
              <w:t>;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3.   7.12.17 – m. pokaz własny; 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f. z całą grupą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4.  18.12.17- m. przykład własny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f. – z całą grupą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5.  1.02,18 – m. . scenki </w:t>
            </w:r>
            <w:proofErr w:type="spellStart"/>
            <w:r w:rsidRPr="006E25CD">
              <w:rPr>
                <w:rFonts w:ascii="Book Antiqua" w:hAnsi="Book Antiqua"/>
                <w:sz w:val="24"/>
                <w:szCs w:val="24"/>
              </w:rPr>
              <w:t>dramowe</w:t>
            </w:r>
            <w:proofErr w:type="spellEnd"/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f. w grupach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D90C92">
            <w:pPr>
              <w:ind w:firstLine="390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D90C92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8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1.09.17- m.- pokaz własny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f. – z całą grupą;</w:t>
            </w:r>
          </w:p>
          <w:p w:rsidR="006E25CD" w:rsidRPr="006E25CD" w:rsidRDefault="006E25CD" w:rsidP="006E25CD">
            <w:pPr>
              <w:pStyle w:val="Akapitzlist"/>
              <w:numPr>
                <w:ilvl w:val="0"/>
                <w:numId w:val="38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2.09.17- m.- oglądowa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f.- z całą grupą;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3.   30.10.17 – m. prezentacja dzieci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     f. indywidualna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4.  22.11.17 – m. doświadczeń własnych 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   dzieci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    f. indywidualna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5. 15.12.17 – m. podająca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                               f. z całą grupą</w:t>
            </w:r>
          </w:p>
        </w:tc>
      </w:tr>
      <w:tr w:rsidR="006E25CD" w:rsidRPr="006E25CD" w:rsidTr="006E25CD">
        <w:trPr>
          <w:trHeight w:val="6525"/>
        </w:trPr>
        <w:tc>
          <w:tcPr>
            <w:tcW w:w="9062" w:type="dxa"/>
            <w:gridSpan w:val="2"/>
            <w:tcBorders>
              <w:left w:val="nil"/>
              <w:bottom w:val="nil"/>
              <w:right w:val="nil"/>
            </w:tcBorders>
          </w:tcPr>
          <w:p w:rsid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E25CD" w:rsidRDefault="006E25CD" w:rsidP="006E25CD">
      <w:pPr>
        <w:rPr>
          <w:rFonts w:ascii="Book Antiqua" w:hAnsi="Book Antiqua"/>
          <w:sz w:val="24"/>
          <w:szCs w:val="24"/>
        </w:rPr>
      </w:pPr>
    </w:p>
    <w:p w:rsidR="006E25CD" w:rsidRPr="006E25CD" w:rsidRDefault="006E25CD" w:rsidP="006E25CD">
      <w:pPr>
        <w:rPr>
          <w:rFonts w:ascii="Book Antiqua" w:hAnsi="Book Antiqua"/>
          <w:sz w:val="24"/>
          <w:szCs w:val="24"/>
        </w:rPr>
      </w:pPr>
    </w:p>
    <w:p w:rsidR="006E25CD" w:rsidRPr="006E25CD" w:rsidRDefault="006E25CD" w:rsidP="006E25CD">
      <w:pPr>
        <w:rPr>
          <w:rFonts w:ascii="Book Antiqua" w:hAnsi="Book Antiqua"/>
          <w:sz w:val="24"/>
          <w:szCs w:val="24"/>
        </w:rPr>
      </w:pPr>
      <w:r w:rsidRPr="006E25CD">
        <w:rPr>
          <w:rFonts w:ascii="Book Antiqua" w:hAnsi="Book Antiqua"/>
          <w:sz w:val="24"/>
          <w:szCs w:val="24"/>
        </w:rPr>
        <w:t xml:space="preserve">Sposób wprowadzania norm zachowania, w tym zasad kodeksu grupowego i kultury </w:t>
      </w:r>
      <w:proofErr w:type="spellStart"/>
      <w:r w:rsidRPr="006E25CD">
        <w:rPr>
          <w:rFonts w:ascii="Book Antiqua" w:hAnsi="Book Antiqua"/>
          <w:sz w:val="24"/>
          <w:szCs w:val="24"/>
        </w:rPr>
        <w:t>zachowań</w:t>
      </w:r>
      <w:proofErr w:type="spellEnd"/>
      <w:r w:rsidRPr="006E25CD">
        <w:rPr>
          <w:rFonts w:ascii="Book Antiqua" w:hAnsi="Book Antiqua"/>
          <w:sz w:val="24"/>
          <w:szCs w:val="24"/>
        </w:rPr>
        <w:t xml:space="preserve">, praw i obowiązków dzieci.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25CD" w:rsidRPr="006E25CD" w:rsidTr="00D90C92"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lastRenderedPageBreak/>
              <w:t xml:space="preserve">Plan miesięczny </w:t>
            </w:r>
          </w:p>
        </w:tc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Dziennik </w:t>
            </w:r>
          </w:p>
        </w:tc>
      </w:tr>
      <w:tr w:rsidR="006E25CD" w:rsidRPr="006E25CD" w:rsidTr="006E25CD">
        <w:trPr>
          <w:trHeight w:val="6675"/>
        </w:trPr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0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6.09.17. – życie przedszkolne – wysłuchanie wiersz</w:t>
            </w:r>
            <w:r w:rsidR="0051008D">
              <w:rPr>
                <w:rFonts w:ascii="Book Antiqua" w:hAnsi="Book Antiqua"/>
                <w:sz w:val="24"/>
                <w:szCs w:val="24"/>
              </w:rPr>
              <w:t>a</w:t>
            </w:r>
            <w:r w:rsidRPr="006E25CD">
              <w:rPr>
                <w:rFonts w:ascii="Book Antiqua" w:hAnsi="Book Antiqua"/>
                <w:sz w:val="24"/>
                <w:szCs w:val="24"/>
              </w:rPr>
              <w:t>- burz</w:t>
            </w:r>
            <w:r w:rsidR="0051008D">
              <w:rPr>
                <w:rFonts w:ascii="Book Antiqua" w:hAnsi="Book Antiqua"/>
                <w:sz w:val="24"/>
                <w:szCs w:val="24"/>
              </w:rPr>
              <w:t>a</w:t>
            </w:r>
            <w:r w:rsidRPr="006E25CD">
              <w:rPr>
                <w:rFonts w:ascii="Book Antiqua" w:hAnsi="Book Antiqua"/>
                <w:sz w:val="24"/>
                <w:szCs w:val="24"/>
              </w:rPr>
              <w:t xml:space="preserve"> mózgów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0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6. 09.17- W szatni – sposoby zachowania się- scenki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0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27.03.18 – wielkanocny baranek – zabawa w parach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0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 xml:space="preserve">18.09.17- zwiedzanie ogrodu-ustalanie zasad zachowania się 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0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Dziadek - wysłuchanie wiersza</w:t>
            </w:r>
          </w:p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531" w:type="dxa"/>
          </w:tcPr>
          <w:p w:rsidR="006E25CD" w:rsidRPr="006E25CD" w:rsidRDefault="006E25CD" w:rsidP="00D90C92">
            <w:pPr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1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4.09.17 – zasady zachowania się przy stole- drama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1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6.09.17 – zabawy w ogrodzie- nauka zasad zachowania w ogrodzie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1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7.09.17-Rozmowa- zasady zachowania w sali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1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13.09.17- Rozmowa- zasady zachowania w łazience</w:t>
            </w:r>
          </w:p>
          <w:p w:rsidR="006E25CD" w:rsidRPr="006E25CD" w:rsidRDefault="006E25CD" w:rsidP="00D90C92">
            <w:pPr>
              <w:pStyle w:val="Akapitzlist"/>
              <w:rPr>
                <w:rFonts w:ascii="Book Antiqua" w:hAnsi="Book Antiqua"/>
                <w:sz w:val="24"/>
                <w:szCs w:val="24"/>
              </w:rPr>
            </w:pPr>
          </w:p>
          <w:p w:rsidR="006E25CD" w:rsidRPr="006E25CD" w:rsidRDefault="006E25CD" w:rsidP="006E25CD">
            <w:pPr>
              <w:pStyle w:val="Akapitzlist"/>
              <w:numPr>
                <w:ilvl w:val="0"/>
                <w:numId w:val="41"/>
              </w:numPr>
              <w:rPr>
                <w:rFonts w:ascii="Book Antiqua" w:hAnsi="Book Antiqua"/>
                <w:sz w:val="24"/>
                <w:szCs w:val="24"/>
              </w:rPr>
            </w:pPr>
            <w:r w:rsidRPr="006E25CD">
              <w:rPr>
                <w:rFonts w:ascii="Book Antiqua" w:hAnsi="Book Antiqua"/>
                <w:sz w:val="24"/>
                <w:szCs w:val="24"/>
              </w:rPr>
              <w:t>6.10.17 – rozmowa, przykłady rzeczywiste- zachowanie w łazience</w:t>
            </w:r>
          </w:p>
        </w:tc>
      </w:tr>
    </w:tbl>
    <w:p w:rsidR="00D67388" w:rsidRDefault="00D67388" w:rsidP="00BC74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666421" w:rsidRPr="00623B01" w:rsidRDefault="00666421" w:rsidP="00BC74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6E25CD" w:rsidRPr="006E25CD" w:rsidRDefault="006E25CD" w:rsidP="006E25C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6E25CD">
        <w:rPr>
          <w:rFonts w:ascii="Book Antiqua" w:hAnsi="Book Antiqua"/>
          <w:b/>
          <w:bCs/>
          <w:color w:val="000000"/>
          <w:sz w:val="24"/>
          <w:szCs w:val="24"/>
        </w:rPr>
        <w:t>Miesi</w:t>
      </w:r>
      <w:r w:rsidRPr="006E25CD">
        <w:rPr>
          <w:rFonts w:ascii="Book Antiqua" w:hAnsi="Book Antiqua"/>
          <w:color w:val="000000"/>
          <w:sz w:val="24"/>
          <w:szCs w:val="24"/>
        </w:rPr>
        <w:t>ę</w:t>
      </w:r>
      <w:r w:rsidR="00666421">
        <w:rPr>
          <w:rFonts w:ascii="Book Antiqua" w:hAnsi="Book Antiqua"/>
          <w:b/>
          <w:bCs/>
          <w:color w:val="000000"/>
          <w:sz w:val="24"/>
          <w:szCs w:val="24"/>
        </w:rPr>
        <w:t>czne plany pracy nauczycieli, d</w:t>
      </w:r>
      <w:r w:rsidRPr="006E25CD">
        <w:rPr>
          <w:rFonts w:ascii="Book Antiqua" w:hAnsi="Book Antiqua"/>
          <w:b/>
          <w:bCs/>
          <w:color w:val="000000"/>
          <w:sz w:val="24"/>
          <w:szCs w:val="24"/>
        </w:rPr>
        <w:t>zienniki zaj</w:t>
      </w:r>
      <w:r w:rsidRPr="006E25CD">
        <w:rPr>
          <w:rFonts w:ascii="Book Antiqua" w:hAnsi="Book Antiqua"/>
          <w:color w:val="000000"/>
          <w:sz w:val="24"/>
          <w:szCs w:val="24"/>
        </w:rPr>
        <w:t>ęć</w:t>
      </w:r>
      <w:r w:rsidRPr="006E25CD">
        <w:rPr>
          <w:rFonts w:ascii="Book Antiqua" w:hAnsi="Book Antiqua"/>
          <w:b/>
          <w:bCs/>
          <w:color w:val="000000"/>
          <w:sz w:val="24"/>
          <w:szCs w:val="24"/>
        </w:rPr>
        <w:t>:</w:t>
      </w:r>
    </w:p>
    <w:p w:rsidR="006E25CD" w:rsidRPr="006E25CD" w:rsidRDefault="006E25CD" w:rsidP="006E25CD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6E25CD">
        <w:rPr>
          <w:rFonts w:ascii="Book Antiqua" w:hAnsi="Book Antiqua"/>
          <w:color w:val="000000"/>
          <w:sz w:val="24"/>
          <w:szCs w:val="24"/>
        </w:rPr>
        <w:t xml:space="preserve">Dokumentacja nauczycieli (zapisy dzienne w dziennikach zajęć </w:t>
      </w:r>
      <w:r w:rsidRPr="006E25CD">
        <w:rPr>
          <w:rFonts w:ascii="Book Antiqua" w:hAnsi="Book Antiqua"/>
          <w:color w:val="000000"/>
          <w:sz w:val="24"/>
          <w:szCs w:val="24"/>
        </w:rPr>
        <w:br/>
        <w:t xml:space="preserve">i zapisy w planach miesięcznych) potwierdzają realizację treści z zakresu wychowawczej funkcji przedszkola, a zwłaszcza kształtowania właściwych postaw, promocji pozytywnych wzorców </w:t>
      </w:r>
      <w:proofErr w:type="spellStart"/>
      <w:r w:rsidRPr="006E25CD">
        <w:rPr>
          <w:rFonts w:ascii="Book Antiqua" w:hAnsi="Book Antiqua"/>
          <w:color w:val="000000"/>
          <w:sz w:val="24"/>
          <w:szCs w:val="24"/>
        </w:rPr>
        <w:t>zachowań</w:t>
      </w:r>
      <w:proofErr w:type="spellEnd"/>
      <w:r w:rsidRPr="006E25CD">
        <w:rPr>
          <w:rFonts w:ascii="Book Antiqua" w:hAnsi="Book Antiqua"/>
          <w:color w:val="000000"/>
          <w:sz w:val="24"/>
          <w:szCs w:val="24"/>
        </w:rPr>
        <w:t xml:space="preserve">  oraz respektowania norm społecznych.</w:t>
      </w:r>
    </w:p>
    <w:p w:rsidR="003209A7" w:rsidRPr="00623B01" w:rsidRDefault="003209A7" w:rsidP="00BC74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623B01" w:rsidRDefault="00BC623D" w:rsidP="00BC74C6">
      <w:pPr>
        <w:autoSpaceDE w:val="0"/>
        <w:autoSpaceDN w:val="0"/>
        <w:adjustRightInd w:val="0"/>
        <w:spacing w:line="276" w:lineRule="auto"/>
        <w:jc w:val="both"/>
        <w:rPr>
          <w:rFonts w:ascii="Book Antiqua" w:hAnsi="Book Antiqua"/>
          <w:color w:val="000000"/>
          <w:sz w:val="24"/>
          <w:szCs w:val="24"/>
        </w:rPr>
      </w:pPr>
    </w:p>
    <w:p w:rsidR="00227AA0" w:rsidRPr="00623B01" w:rsidRDefault="00227AA0" w:rsidP="00BC74C6">
      <w:pPr>
        <w:spacing w:line="276" w:lineRule="auto"/>
        <w:rPr>
          <w:rFonts w:ascii="Book Antiqua" w:hAnsi="Book Antiqua"/>
          <w:sz w:val="24"/>
          <w:szCs w:val="24"/>
        </w:rPr>
      </w:pPr>
    </w:p>
    <w:p w:rsidR="004C2236" w:rsidRPr="00623B01" w:rsidRDefault="004C2236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74C6" w:rsidRDefault="00BC74C6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666421" w:rsidRPr="00623B01" w:rsidRDefault="00666421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623B01" w:rsidRDefault="00BC623D" w:rsidP="00BC74C6">
      <w:pPr>
        <w:autoSpaceDE w:val="0"/>
        <w:autoSpaceDN w:val="0"/>
        <w:adjustRightInd w:val="0"/>
        <w:spacing w:line="276" w:lineRule="auto"/>
        <w:rPr>
          <w:rFonts w:ascii="Book Antiqua" w:hAnsi="Book Antiqua"/>
          <w:b/>
          <w:bCs/>
          <w:color w:val="000000"/>
          <w:sz w:val="24"/>
          <w:szCs w:val="24"/>
        </w:rPr>
      </w:pPr>
      <w:r w:rsidRPr="00623B01">
        <w:rPr>
          <w:rFonts w:ascii="Book Antiqua" w:hAnsi="Book Antiqua"/>
          <w:b/>
          <w:bCs/>
          <w:color w:val="000000"/>
          <w:sz w:val="24"/>
          <w:szCs w:val="24"/>
        </w:rPr>
        <w:t xml:space="preserve">2) </w:t>
      </w:r>
      <w:r w:rsidR="009E7D12" w:rsidRPr="00623B01">
        <w:rPr>
          <w:rFonts w:ascii="Book Antiqua" w:hAnsi="Book Antiqua"/>
          <w:b/>
          <w:bCs/>
          <w:color w:val="000000"/>
          <w:sz w:val="24"/>
          <w:szCs w:val="24"/>
        </w:rPr>
        <w:t xml:space="preserve">Analiza ankiet skierowanych do nauczycieli na temat pozyskiwania informacji na temat działań wychowawczych  podejmowanych przez nauczycieli, w tym sposobu </w:t>
      </w:r>
      <w:r w:rsidR="009E7D12" w:rsidRPr="00623B01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 xml:space="preserve">motywowania do </w:t>
      </w:r>
      <w:proofErr w:type="spellStart"/>
      <w:r w:rsidR="009E7D12" w:rsidRPr="00623B01">
        <w:rPr>
          <w:rFonts w:ascii="Book Antiqua" w:hAnsi="Book Antiqua"/>
          <w:b/>
          <w:bCs/>
          <w:color w:val="000000"/>
          <w:sz w:val="24"/>
          <w:szCs w:val="24"/>
        </w:rPr>
        <w:t>zachowań</w:t>
      </w:r>
      <w:proofErr w:type="spellEnd"/>
      <w:r w:rsidR="009E7D12" w:rsidRPr="00623B01">
        <w:rPr>
          <w:rFonts w:ascii="Book Antiqua" w:hAnsi="Book Antiqua"/>
          <w:b/>
          <w:bCs/>
          <w:color w:val="000000"/>
          <w:sz w:val="24"/>
          <w:szCs w:val="24"/>
        </w:rPr>
        <w:t xml:space="preserve"> pożądanych oraz wspierania rodziny w działaniach wychowawczych i kształtowania odpowiedzialności dzieci za działania własne i działania podejmowane w grupie.</w:t>
      </w:r>
    </w:p>
    <w:p w:rsidR="002E4A60" w:rsidRPr="00623B01" w:rsidRDefault="002E4A60" w:rsidP="00BC74C6">
      <w:pPr>
        <w:spacing w:line="276" w:lineRule="auto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I W badaniu ankietowym wzięło udział 8 nauczycielek. Analiza poszczególnych punktów przeprowadzonej ankiety pozwoliła na uzyskanie odpowiedzi na temat działań wychowawczych podejmowanych przez nauczycieli, w tym sposobu motywowania do </w:t>
      </w:r>
      <w:proofErr w:type="spellStart"/>
      <w:r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pożądanych oraz wspierania rodziny w działaniach wychowawczych i kształtowania odpowiedzialności dzieci za działania własne i działania podejmowane w grupie. </w:t>
      </w:r>
    </w:p>
    <w:p w:rsidR="002E4A60" w:rsidRPr="00623B01" w:rsidRDefault="002E4A60" w:rsidP="00BC74C6">
      <w:pPr>
        <w:spacing w:line="276" w:lineRule="auto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II Wszystkie nauczycielki realizują w swojej pracy działania wychowawcze sprzyjające kształtowaniu postaw i </w:t>
      </w:r>
      <w:proofErr w:type="spellStart"/>
      <w:r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dzieci: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Spośród podanych odpowiedzi: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wybrało omawianie bieżących problemów i sytuacji trudnych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organizacja i uczestnictwo w uroczystościach i imprezach przedszkolnych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8/8 nauczycielek – kultywowanie tradycji i obrzędów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Pojawiły się również, takie odpowiedzi jak: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wprowadzenie zasad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konkursy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zapraszanie gości (Policja, Straż Pożarna)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scenki </w:t>
      </w:r>
      <w:proofErr w:type="spellStart"/>
      <w:r w:rsidRPr="00623B01">
        <w:rPr>
          <w:rFonts w:ascii="Book Antiqua" w:hAnsi="Book Antiqua"/>
          <w:sz w:val="24"/>
          <w:szCs w:val="24"/>
        </w:rPr>
        <w:t>dramowe</w:t>
      </w:r>
      <w:proofErr w:type="spellEnd"/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wyjścia do Teatru, Muzeum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III Wszystkie nauczycielki potwierdziły, że zapoznały rodziców z działaniami wychowawczymi. Podały przykłady działań wychowawczych, które realizują w swojej pracy: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5/8 nauczycielek – rozmowy indywidualne z rodzicami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4/8 nauczycielek – zebrania z rodzicami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2/8 nauczycielek – zajęcia pokazowe dla rodziców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</w:t>
      </w:r>
      <w:proofErr w:type="spellStart"/>
      <w:r w:rsidRPr="00623B01">
        <w:rPr>
          <w:rFonts w:ascii="Book Antiqua" w:hAnsi="Book Antiqua"/>
          <w:sz w:val="24"/>
          <w:szCs w:val="24"/>
        </w:rPr>
        <w:t>bajkoterapia</w:t>
      </w:r>
      <w:proofErr w:type="spellEnd"/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gazetki w szatni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angażowanie rodziców do działań na rzecz przedszkola i grupy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angażowanie rodziców do udziału wraz z dziećmi w uroczystościach przedszkolnych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IV W odpowiedzi na pytanie w jaki sposób motywuje Pani do </w:t>
      </w:r>
      <w:proofErr w:type="spellStart"/>
      <w:r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pożądanych, respondentki odpowiadały najczęściej, że są to: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pochwały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2/8 nauczycielek – nagrody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Nauczycielki wymieniły również stosowane metody i formy pracy wychowawczej: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rozmowy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lastRenderedPageBreak/>
        <w:t xml:space="preserve">6/8 nauczycielek – scenki </w:t>
      </w:r>
      <w:proofErr w:type="spellStart"/>
      <w:r w:rsidRPr="00623B01">
        <w:rPr>
          <w:rFonts w:ascii="Book Antiqua" w:hAnsi="Book Antiqua"/>
          <w:sz w:val="24"/>
          <w:szCs w:val="24"/>
        </w:rPr>
        <w:t>dramowe</w:t>
      </w:r>
      <w:proofErr w:type="spellEnd"/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2/8 nauczycielek – opowiadania, </w:t>
      </w:r>
      <w:proofErr w:type="spellStart"/>
      <w:r w:rsidRPr="00623B01">
        <w:rPr>
          <w:rFonts w:ascii="Book Antiqua" w:hAnsi="Book Antiqua"/>
          <w:sz w:val="24"/>
          <w:szCs w:val="24"/>
        </w:rPr>
        <w:t>bajkoterapia</w:t>
      </w:r>
      <w:proofErr w:type="spellEnd"/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Wszystkie nauczycielki odpowiedziały, iż stosują indywidualne i zbiorowe formy pracy wychowawczej.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V Na pytanie, czy diagnozują Panie zachowania dzieci, ankietowane odpowiedziały następująco: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tak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czasami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VI Kiedy zapytaliśmy nauczycielki o to, czy dzieci znają zasady, których się od nich oczekuje, wszystkie ankietowane nauczycielki odpowiedziały twierdząco.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8/8 nauczycielek – tak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VII Na pytanie w jaki sposób reaguje Pani na zachowania niepożądane wychowawczo w swojej grupie dzieci, wszystkie nauczycielki stwierdziły, że tymczasowo odsuwają dziecko od zabawy, że odwołują się do zawartych umów, rozmawiają i tłumaczą dziecku, co zrobiło źle, rozmawiają o zachowaniu dziecka z jego rodzicem oraz omawiają w grupie skutki niepożądanego zachowania. Jedna nauczycielka odpowiedziała, że stosuje określoną buźkę – oznakę złego zachowania.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informacja rodziców o niepożądanym zachowaniu dziecka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odsunięcie od zabawy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rozmowa z dzieckiem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1/8 nauczycielek – określona buźka – oznaka złego zachowania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8/8 nauczycielek – omawianie w grupie skutków niepożądanego zachowania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VIII W odpowiedzi na pytanie czy współpracuje Pani z psychologiem i dyrektorem w celu eliminowania niepożądanych </w:t>
      </w:r>
      <w:proofErr w:type="spellStart"/>
      <w:r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dzieci, nauczycielki odpowiedziały twierdząco.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tak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czasami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Podały przykłady tej współpracy: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rozmowa i obserwacja dzieci przez psychologa i pedagoga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3/8 nauczycielek – udział psychologa i pedagoga w zajęciach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wspólne omawianie i poszukiwanie rozwiązywania trudnych sytuacji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opis </w:t>
      </w:r>
      <w:proofErr w:type="spellStart"/>
      <w:r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dzieci – opinie, obserwacje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IX Na pytanie w jaki sposób wzmacnia Pani właściwe zachowania dzieci, respondentki odpowiadały najczęściej, że poprzez stosowanie pochwał i nagród, zarówno indywidualnie, jak i na forum grupy. Poprzez chwalenie dziecka przed rodzicem, a także poprzez przydzielanie różnych funkcji ulubionych przez dziecko.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lastRenderedPageBreak/>
        <w:t>8/8 nauczycielek – pochwała dziecka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pochwała skierowana do rodziców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chwalenie dziecka wobec rodziców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przydzielenie różnych funkcji ulubionych przez dziecko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X Na pytanie, czy modyfikuje Pani działania wychowawcze w odniesieniu do rozpoznanych potrzeb, wszystkie ankietowane nauczycielki odpowiedziały twierdząco i podały przykłady działań wychowawczych.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poprzez zabawę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4/8 nauczycielek – zastosowanie i modyfikowanie systemu nagród i kar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7/8 nauczycielek – ustalenie dyżurów w celu podnoszenia odpowiedzialności za siebie i innych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1/8 nauczycielek – poświęcanie większej uwagi dziecku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XI Nauczycielki potwierdziły, iż podejmują działania włączając rodziców do modyfikacji działań wychowawczych, poprzez rozmowy indywidualne, ustalenie jednakowego sposobu reagowania na niepożądane zachowania dziecka, wspólne rozmowy z dzieckiem, a także wspólne omawianie problemów wychowawczych pojawiających się w grupie.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5/8 nauczycielek – wspólne omawianie problemów wychowawczych pojawiających się w grupie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wspólne rozmowy z dzieckiem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ustalenie jednakowego sposobu reagowania na niepożądane zachowania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8/8 nauczycielek – rozmowy indywidualne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XII Na pytanie, czy podejmuje Pani działania włączając pomoce wychowawcze, panie woźne do modyfikacji działań wychowawczych uzyskaliśmy odpowiedź twierdzącą. Nauczycielki podały przykłady wspólnych działań: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5/8 nauczycielek – wspólne omawianie problemów wychowawczych pojawiających się w grupie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wspólne rozmowy  z dzieckiem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ustalenie jednakowego sposobu reagowania na niepożądane zachowania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4/8 nauczycielek – rozmowy indywidualne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XIII Kiedy zapytano nauczycielki, czy prowadzą ewaluację własnej pracy, wszystkie respondentki odpowiedziały twierdząco i wymieniły sposoby ewaluacji: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analiza pracy nauczyciela w zależności od potrzeb – raz w semestrze lub po zrealizowaniu bloku tematycznego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modyfikowanie własnych zadań, w taki sposób, aby właściwie oddziaływać na grupę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8/8 nauczycielek – odpowiedni dobór metod pracy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XIV Ostatnie pytanie, jakie zadaliśmy naszym respondentkom brzmiało w jaki sposób wykorzystuje Pani ewaluację w dalszej pracy. Na to pytanie respondentki odpowiadały następująco: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6/8 nauczycielek – modyfikacja planu wychowawczego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dobieranie odpowiednich metod i form pracy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8/8 nauczycielek – odpowiadanie na pytania: co doskonalić? jak to zrobić?, kiedy to wykonać?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Zebrane z ankiet informacje potwierdzają, że w przedszkolu podejmowane są różnorodne działania wychowawcze, mające na celu eliminowanie </w:t>
      </w:r>
      <w:proofErr w:type="spellStart"/>
      <w:r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niepożądanych oraz wzmacnianie właściwych </w:t>
      </w:r>
      <w:proofErr w:type="spellStart"/>
      <w:r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dzieci. Dzieci znają zasady, których się od nich oczekuje. W każdej grupie na początku roku, wspólnie z dziećmi, opracowany został Kodeks Przedszkolaka. Określono w nim zachowania pożądane, zgodne z ogólnymi zasadami i normami społecznymi. Nauczycielki na bieżąco odwołują się do Kodeksu Przedszkolaka, w celu korygowania niepożądanych </w:t>
      </w:r>
      <w:proofErr w:type="spellStart"/>
      <w:r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dzieci.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Nauczycielki w celu zapobiegania niepożądanym </w:t>
      </w:r>
      <w:proofErr w:type="spellStart"/>
      <w:r w:rsidRPr="00623B01">
        <w:rPr>
          <w:rFonts w:ascii="Book Antiqua" w:hAnsi="Book Antiqua"/>
          <w:sz w:val="24"/>
          <w:szCs w:val="24"/>
        </w:rPr>
        <w:t>zachowaniom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dzieci, stosują rozmowy uświadamiające złe zachowanie, odwołują się do zawartych umów, odsuwają dziecko od zabawy, informują rodziców o niepożądanym zachowaniu dziecka. Nauczycielki podejmują współpracę z psychologiem i dyrektorem w celu eliminowania </w:t>
      </w:r>
      <w:proofErr w:type="spellStart"/>
      <w:r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niepożądanych. 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Nauczycielki wzmacniają właściwe zachowania dzieci, poprzez stosowanie pochwał na forum grupy i przed rodzicem, a także poprzez przydzielanie różnych funkcji ulubionych przez dziecko. Nauczycielki podejmują współpracę z rodzicami oraz pomocami wychowawczymi w celu modyfikacji działań wychowawczych.</w:t>
      </w:r>
    </w:p>
    <w:p w:rsidR="002E4A60" w:rsidRPr="00623B01" w:rsidRDefault="002E4A60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Wszystkie nauczycielki prowadzą ewaluację swojej pracy w zakresie działań wychowawczych. </w:t>
      </w: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Default="00BC74C6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666421" w:rsidRDefault="00666421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666421" w:rsidRPr="00623B01" w:rsidRDefault="00666421" w:rsidP="00BC74C6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BC74C6" w:rsidRPr="00623B01" w:rsidRDefault="00BC74C6" w:rsidP="00BC74C6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sz w:val="24"/>
          <w:szCs w:val="24"/>
        </w:rPr>
        <w:t>3) Analiza ankiet skierowanych do rodziców na temat pozyskiwania informacji na temat działań wychowawczych podejmowanych przez przedszkole zapewn</w:t>
      </w:r>
      <w:r w:rsidR="0051008D">
        <w:rPr>
          <w:rFonts w:ascii="Book Antiqua" w:hAnsi="Book Antiqua"/>
          <w:b/>
          <w:sz w:val="24"/>
          <w:szCs w:val="24"/>
        </w:rPr>
        <w:t>iających dzieciom kształtowanie postaw oraz respektowanie norm społecznych.</w:t>
      </w:r>
    </w:p>
    <w:p w:rsidR="00623B01" w:rsidRPr="00623B01" w:rsidRDefault="00623B01" w:rsidP="00BC74C6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23B01" w:rsidRDefault="00623B01" w:rsidP="00623B01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623B01">
        <w:rPr>
          <w:rFonts w:ascii="Book Antiqua" w:hAnsi="Book Antiqua"/>
          <w:bCs/>
          <w:sz w:val="24"/>
          <w:szCs w:val="24"/>
        </w:rPr>
        <w:t>W badaniach wzięło udział 35 rodziców. Dokonując analizy ankiety przeprowadzonej wśród rodziców Przedszkola nr 71 „Pod Topola”  otrzymaliśmy następujące wyniki:</w:t>
      </w:r>
    </w:p>
    <w:p w:rsidR="00623B01" w:rsidRPr="00623B01" w:rsidRDefault="00623B01" w:rsidP="00623B01">
      <w:pPr>
        <w:spacing w:line="36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lastRenderedPageBreak/>
        <w:t>Na pytanie pierwsze ankiety otrzymaliśmy następujące odpowiedzi:</w:t>
      </w:r>
    </w:p>
    <w:p w:rsidR="00623B01" w:rsidRPr="00623B01" w:rsidRDefault="00623B01" w:rsidP="00623B01">
      <w:pPr>
        <w:pStyle w:val="Akapitzlist"/>
        <w:numPr>
          <w:ilvl w:val="0"/>
          <w:numId w:val="34"/>
        </w:numPr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Zadania przedszkola. Proszę wybrać wg Pani, Pana najważniejszych 5 zdań.(Proszę zaznaczyć od 1 do 5; przy czym 1 jest najważniejsze, 2 mniej ważne…)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a)  Rozwijanie sprawności fizycznej i ruchowej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b)  Nauczenie ogólnej kultury i zasad dobrego wychowania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c)  Rozwijanie samodzielności i poczucia odpowiedzialności dzieci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 xml:space="preserve">d)  Kształtowanie nawyków higienicznych, </w:t>
      </w:r>
      <w:proofErr w:type="spellStart"/>
      <w:r w:rsidRPr="00623B01">
        <w:rPr>
          <w:rFonts w:ascii="Book Antiqua" w:hAnsi="Book Antiqua"/>
          <w:sz w:val="24"/>
          <w:szCs w:val="24"/>
          <w:lang w:eastAsia="ko-KR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  <w:lang w:eastAsia="ko-KR"/>
        </w:rPr>
        <w:t xml:space="preserve"> prozdrowotnych i ekologicznych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e)  Przekazywanie tradycji regionalnych i kulturowych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f)  Rozwijanie umiejętności zgodnego współżycia w grupie rówieśniczej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g) Wspieranie samodzielnych działań dzieci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h) Przygotowanie dzieci do szkoły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i)  Stwarzanie okazji do częstych kontaktów rodziców z przedszkolem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j)  Zaproponowanie dzieciom interesujących form spędzania czasu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k) Rozwijanie poczucia solidarności i pomagania sobie nawzajem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l)  Wspieranie działań wychowawczych rodziny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ł) Uczenie wzajemnej tolerancji i zrozumienia</w:t>
      </w:r>
    </w:p>
    <w:p w:rsid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 w:rsidRPr="00623B01">
        <w:rPr>
          <w:rFonts w:ascii="Book Antiqua" w:hAnsi="Book Antiqua"/>
          <w:sz w:val="24"/>
          <w:szCs w:val="24"/>
          <w:lang w:eastAsia="ko-KR"/>
        </w:rPr>
        <w:t>m) inne? jakie?..........................................................</w:t>
      </w:r>
    </w:p>
    <w:p w:rsidR="00E0438B" w:rsidRPr="00623B01" w:rsidRDefault="00623B01" w:rsidP="00E0438B">
      <w:pPr>
        <w:pStyle w:val="Akapitzlist"/>
        <w:spacing w:line="360" w:lineRule="auto"/>
        <w:rPr>
          <w:rFonts w:ascii="Book Antiqua" w:hAnsi="Book Antiqua"/>
          <w:sz w:val="24"/>
          <w:szCs w:val="24"/>
          <w:lang w:eastAsia="ko-KR"/>
        </w:rPr>
      </w:pPr>
      <w:r>
        <w:rPr>
          <w:rFonts w:ascii="Book Antiqua" w:hAnsi="Book Antiqua"/>
          <w:sz w:val="24"/>
          <w:szCs w:val="24"/>
          <w:lang w:eastAsia="ko-KR"/>
        </w:rPr>
        <w:t>Rodzice wybierali: największa ilość zaznaczeń: rozwijanie samodzieln</w:t>
      </w:r>
      <w:r w:rsidR="00E0438B">
        <w:rPr>
          <w:rFonts w:ascii="Book Antiqua" w:hAnsi="Book Antiqua"/>
          <w:sz w:val="24"/>
          <w:szCs w:val="24"/>
          <w:lang w:eastAsia="ko-KR"/>
        </w:rPr>
        <w:t>o</w:t>
      </w:r>
      <w:r>
        <w:rPr>
          <w:rFonts w:ascii="Book Antiqua" w:hAnsi="Book Antiqua"/>
          <w:sz w:val="24"/>
          <w:szCs w:val="24"/>
          <w:lang w:eastAsia="ko-KR"/>
        </w:rPr>
        <w:t>ści i poczucia odpowiedzialności dzieci,</w:t>
      </w:r>
      <w:r w:rsidR="00E0438B">
        <w:rPr>
          <w:rFonts w:ascii="Book Antiqua" w:hAnsi="Book Antiqua"/>
          <w:sz w:val="24"/>
          <w:szCs w:val="24"/>
          <w:lang w:eastAsia="ko-KR"/>
        </w:rPr>
        <w:t xml:space="preserve"> rozwijanie umiejętności zgodnego współżycia w rówieśniczej, n</w:t>
      </w:r>
      <w:r w:rsidR="00E0438B" w:rsidRPr="00623B01">
        <w:rPr>
          <w:rFonts w:ascii="Book Antiqua" w:hAnsi="Book Antiqua"/>
          <w:sz w:val="24"/>
          <w:szCs w:val="24"/>
          <w:lang w:eastAsia="ko-KR"/>
        </w:rPr>
        <w:t>auczenie ogólnej kultury i zasad dobrego wychowania</w:t>
      </w:r>
      <w:r w:rsidR="00E0438B">
        <w:rPr>
          <w:rFonts w:ascii="Book Antiqua" w:hAnsi="Book Antiqua"/>
          <w:sz w:val="24"/>
          <w:szCs w:val="24"/>
          <w:lang w:eastAsia="ko-KR"/>
        </w:rPr>
        <w:t>, r</w:t>
      </w:r>
      <w:r w:rsidR="00E0438B" w:rsidRPr="00623B01">
        <w:rPr>
          <w:rFonts w:ascii="Book Antiqua" w:hAnsi="Book Antiqua"/>
          <w:sz w:val="24"/>
          <w:szCs w:val="24"/>
          <w:lang w:eastAsia="ko-KR"/>
        </w:rPr>
        <w:t>ozwijanie sprawności fizycznej i ruchowej</w:t>
      </w:r>
      <w:r w:rsidR="00E0438B">
        <w:rPr>
          <w:rFonts w:ascii="Book Antiqua" w:hAnsi="Book Antiqua"/>
          <w:sz w:val="24"/>
          <w:szCs w:val="24"/>
          <w:lang w:eastAsia="ko-KR"/>
        </w:rPr>
        <w:t>. Na piątym miejscu znalazły się  w</w:t>
      </w:r>
      <w:r w:rsidR="00E0438B" w:rsidRPr="00623B01">
        <w:rPr>
          <w:rFonts w:ascii="Book Antiqua" w:hAnsi="Book Antiqua"/>
          <w:sz w:val="24"/>
          <w:szCs w:val="24"/>
          <w:lang w:eastAsia="ko-KR"/>
        </w:rPr>
        <w:t>spieranie samodzielnych działań dzieci</w:t>
      </w:r>
      <w:r w:rsidR="00E0438B">
        <w:rPr>
          <w:rFonts w:ascii="Book Antiqua" w:hAnsi="Book Antiqua"/>
          <w:sz w:val="24"/>
          <w:szCs w:val="24"/>
          <w:lang w:eastAsia="ko-KR"/>
        </w:rPr>
        <w:t xml:space="preserve"> i r</w:t>
      </w:r>
      <w:r w:rsidR="00E0438B" w:rsidRPr="00623B01">
        <w:rPr>
          <w:rFonts w:ascii="Book Antiqua" w:hAnsi="Book Antiqua"/>
          <w:sz w:val="24"/>
          <w:szCs w:val="24"/>
          <w:lang w:eastAsia="ko-KR"/>
        </w:rPr>
        <w:t>ozwijanie poczucia solidarności i pomagania sobie nawzajem</w:t>
      </w:r>
      <w:r w:rsidR="00E0438B">
        <w:rPr>
          <w:rFonts w:ascii="Book Antiqua" w:hAnsi="Book Antiqua"/>
          <w:sz w:val="24"/>
          <w:szCs w:val="24"/>
          <w:lang w:eastAsia="ko-KR"/>
        </w:rPr>
        <w:t>.</w:t>
      </w:r>
    </w:p>
    <w:p w:rsid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623B01" w:rsidRPr="00623B01" w:rsidRDefault="0051008D" w:rsidP="0051008D">
      <w:pPr>
        <w:pStyle w:val="Akapitzlist"/>
        <w:spacing w:line="360" w:lineRule="auto"/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Pytanie 2. </w:t>
      </w:r>
      <w:r w:rsidR="00623B01" w:rsidRPr="00623B01">
        <w:rPr>
          <w:rFonts w:ascii="Book Antiqua" w:hAnsi="Book Antiqua"/>
          <w:sz w:val="24"/>
          <w:szCs w:val="24"/>
        </w:rPr>
        <w:t xml:space="preserve">Czy wiedzą Państwo, jakie działania wychowawcze sprzyjające kształtowaniu właściwych postaw i </w:t>
      </w:r>
      <w:proofErr w:type="spellStart"/>
      <w:r w:rsidR="00623B01"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="00623B01" w:rsidRPr="00623B01">
        <w:rPr>
          <w:rFonts w:ascii="Book Antiqua" w:hAnsi="Book Antiqua"/>
          <w:sz w:val="24"/>
          <w:szCs w:val="24"/>
        </w:rPr>
        <w:t xml:space="preserve"> dzieci realizowane są w przedszkolu?</w:t>
      </w: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23B01" w:rsidRPr="00623B01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</w:t>
      </w:r>
      <w:r w:rsidR="00623B01" w:rsidRPr="00623B01">
        <w:rPr>
          <w:rFonts w:ascii="Book Antiqua" w:hAnsi="Book Antiqua"/>
          <w:sz w:val="24"/>
          <w:szCs w:val="24"/>
        </w:rPr>
        <w:t>a to pytanie  63% ankietowanych odpowiedziało tak, a 37% an</w:t>
      </w:r>
      <w:r w:rsidR="0051008D">
        <w:rPr>
          <w:rFonts w:ascii="Book Antiqua" w:hAnsi="Book Antiqua"/>
          <w:sz w:val="24"/>
          <w:szCs w:val="24"/>
        </w:rPr>
        <w:t>k</w:t>
      </w:r>
      <w:r w:rsidR="00623B01" w:rsidRPr="00623B01">
        <w:rPr>
          <w:rFonts w:ascii="Book Antiqua" w:hAnsi="Book Antiqua"/>
          <w:sz w:val="24"/>
          <w:szCs w:val="24"/>
        </w:rPr>
        <w:t xml:space="preserve">ietowanych odpowiedziało raczej tak. Nikt z ankietowanych nie odpowiedział </w:t>
      </w:r>
      <w:r w:rsidR="0051008D">
        <w:rPr>
          <w:rFonts w:ascii="Book Antiqua" w:hAnsi="Book Antiqua"/>
          <w:sz w:val="24"/>
          <w:szCs w:val="24"/>
        </w:rPr>
        <w:t xml:space="preserve">: nie </w:t>
      </w:r>
      <w:r w:rsidR="00623B01" w:rsidRPr="00623B01">
        <w:rPr>
          <w:rFonts w:ascii="Book Antiqua" w:hAnsi="Book Antiqua"/>
          <w:sz w:val="24"/>
          <w:szCs w:val="24"/>
        </w:rPr>
        <w:t xml:space="preserve">oraz </w:t>
      </w:r>
      <w:r w:rsidR="0051008D">
        <w:rPr>
          <w:rFonts w:ascii="Book Antiqua" w:hAnsi="Book Antiqua"/>
          <w:sz w:val="24"/>
          <w:szCs w:val="24"/>
        </w:rPr>
        <w:t xml:space="preserve">raczej nie </w:t>
      </w:r>
      <w:r w:rsidR="00623B01" w:rsidRPr="00623B01">
        <w:rPr>
          <w:rFonts w:ascii="Book Antiqua" w:hAnsi="Book Antiqua"/>
          <w:sz w:val="24"/>
          <w:szCs w:val="24"/>
        </w:rPr>
        <w:t>na pytanie 2</w:t>
      </w:r>
    </w:p>
    <w:p w:rsid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E0438B" w:rsidRPr="00623B01" w:rsidRDefault="00E0438B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623B01" w:rsidRPr="0051008D" w:rsidRDefault="0051008D" w:rsidP="0051008D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3.    </w:t>
      </w:r>
      <w:r w:rsidR="00623B01" w:rsidRPr="0051008D">
        <w:rPr>
          <w:rFonts w:ascii="Book Antiqua" w:hAnsi="Book Antiqua"/>
          <w:sz w:val="24"/>
          <w:szCs w:val="24"/>
        </w:rPr>
        <w:t xml:space="preserve">Czy akceptują Państwo te działania wychowawcze sprzyjające kształtowaniu właściwych postaw i </w:t>
      </w:r>
      <w:proofErr w:type="spellStart"/>
      <w:r w:rsidR="00623B01" w:rsidRPr="0051008D">
        <w:rPr>
          <w:rFonts w:ascii="Book Antiqua" w:hAnsi="Book Antiqua"/>
          <w:sz w:val="24"/>
          <w:szCs w:val="24"/>
        </w:rPr>
        <w:t>zachowań</w:t>
      </w:r>
      <w:proofErr w:type="spellEnd"/>
      <w:r w:rsidR="00623B01" w:rsidRPr="0051008D">
        <w:rPr>
          <w:rFonts w:ascii="Book Antiqua" w:hAnsi="Book Antiqua"/>
          <w:sz w:val="24"/>
          <w:szCs w:val="24"/>
        </w:rPr>
        <w:t xml:space="preserve"> dzieci, które realizowane są w przedszkolu?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4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</w:t>
      </w:r>
      <w:r w:rsidR="004316D9">
        <w:rPr>
          <w:rFonts w:ascii="Book Antiqua" w:hAnsi="Book Antiqua"/>
          <w:sz w:val="24"/>
          <w:szCs w:val="24"/>
        </w:rPr>
        <w:t xml:space="preserve">ośród ankietowanych na pytanie </w:t>
      </w:r>
      <w:r w:rsidR="0051008D">
        <w:rPr>
          <w:rFonts w:ascii="Book Antiqua" w:hAnsi="Book Antiqua"/>
          <w:sz w:val="24"/>
          <w:szCs w:val="24"/>
        </w:rPr>
        <w:t>82%  odpowiedziało - tak</w:t>
      </w:r>
      <w:r w:rsidRPr="00623B01">
        <w:rPr>
          <w:rFonts w:ascii="Book Antiqua" w:hAnsi="Book Antiqua"/>
          <w:sz w:val="24"/>
          <w:szCs w:val="24"/>
        </w:rPr>
        <w:t>, 18 % -</w:t>
      </w:r>
      <w:r w:rsidR="00DF55EF">
        <w:rPr>
          <w:rFonts w:ascii="Book Antiqua" w:hAnsi="Book Antiqua"/>
          <w:sz w:val="24"/>
          <w:szCs w:val="24"/>
        </w:rPr>
        <w:t>raczej tak</w:t>
      </w:r>
      <w:r w:rsidRPr="00623B01">
        <w:rPr>
          <w:rFonts w:ascii="Book Antiqua" w:hAnsi="Book Antiqua"/>
          <w:sz w:val="24"/>
          <w:szCs w:val="24"/>
        </w:rPr>
        <w:t>, 0 % -</w:t>
      </w:r>
      <w:r w:rsidR="00DF55EF">
        <w:rPr>
          <w:rFonts w:ascii="Book Antiqua" w:hAnsi="Book Antiqua"/>
          <w:sz w:val="24"/>
          <w:szCs w:val="24"/>
        </w:rPr>
        <w:t>raczej nie , 0 % - nie</w:t>
      </w:r>
      <w:r w:rsidRPr="00623B01">
        <w:rPr>
          <w:rFonts w:ascii="Book Antiqua" w:hAnsi="Book Antiqua"/>
          <w:sz w:val="24"/>
          <w:szCs w:val="24"/>
        </w:rPr>
        <w:t>.</w:t>
      </w:r>
    </w:p>
    <w:p w:rsidR="004316D9" w:rsidRDefault="004316D9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4316D9" w:rsidRPr="00623B01" w:rsidRDefault="004316D9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623B01" w:rsidRPr="00623B01" w:rsidRDefault="00DD5C6D" w:rsidP="00DD5C6D">
      <w:pPr>
        <w:pStyle w:val="Akapitzlist"/>
        <w:spacing w:line="360" w:lineRule="auto"/>
        <w:ind w:left="360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4.   </w:t>
      </w:r>
      <w:r w:rsidR="00623B01" w:rsidRPr="00623B01">
        <w:rPr>
          <w:rFonts w:ascii="Book Antiqua" w:hAnsi="Book Antiqua"/>
          <w:sz w:val="24"/>
          <w:szCs w:val="24"/>
        </w:rPr>
        <w:t xml:space="preserve">Czy nauczyciele w grupie Pani/Pana dziecka uczą dzieci właściwych </w:t>
      </w:r>
      <w:proofErr w:type="spellStart"/>
      <w:r w:rsidR="00623B01"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="00623B01" w:rsidRPr="00623B01">
        <w:rPr>
          <w:rFonts w:ascii="Book Antiqua" w:hAnsi="Book Antiqua"/>
          <w:sz w:val="24"/>
          <w:szCs w:val="24"/>
        </w:rPr>
        <w:t>?</w:t>
      </w: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5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pośród ankietowanych na pytanie : – 85%  odpowiedziało - TAK, 15 % - RACZEJ TAK, 0 % - RACZEJ NIE, 0 % - NIE.</w:t>
      </w:r>
    </w:p>
    <w:p w:rsidR="00623B01" w:rsidRPr="00623B01" w:rsidRDefault="00623B01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623B01" w:rsidRPr="00DD5C6D" w:rsidRDefault="00DD5C6D" w:rsidP="00DD5C6D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5.  </w:t>
      </w:r>
      <w:r w:rsidR="00623B01" w:rsidRPr="00DD5C6D">
        <w:rPr>
          <w:rFonts w:ascii="Book Antiqua" w:hAnsi="Book Antiqua"/>
          <w:sz w:val="24"/>
          <w:szCs w:val="24"/>
        </w:rPr>
        <w:t>Czy zdaniem Pani/Pana przedszkole zapewnia dzieciom odpowiednią opiekę?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6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pośród ankietowanych na pytanie :  57%  odpowiedziało - TAK, 43 % - RACZEJ TAK, 0 % - RACZEJ NIE, 0 % - NIE.</w:t>
      </w: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Pr="00623B01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DD5C6D" w:rsidRDefault="00DD5C6D" w:rsidP="00DD5C6D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6.   </w:t>
      </w:r>
      <w:r w:rsidR="00623B01" w:rsidRPr="00DD5C6D">
        <w:rPr>
          <w:rFonts w:ascii="Book Antiqua" w:hAnsi="Book Antiqua"/>
          <w:sz w:val="24"/>
          <w:szCs w:val="24"/>
        </w:rPr>
        <w:t xml:space="preserve">Czy Pani/Pana dziecko wie, jakich </w:t>
      </w:r>
      <w:proofErr w:type="spellStart"/>
      <w:r w:rsidR="00623B01" w:rsidRPr="00DD5C6D">
        <w:rPr>
          <w:rFonts w:ascii="Book Antiqua" w:hAnsi="Book Antiqua"/>
          <w:sz w:val="24"/>
          <w:szCs w:val="24"/>
        </w:rPr>
        <w:t>zachowań</w:t>
      </w:r>
      <w:proofErr w:type="spellEnd"/>
      <w:r w:rsidR="00623B01" w:rsidRPr="00DD5C6D">
        <w:rPr>
          <w:rFonts w:ascii="Book Antiqua" w:hAnsi="Book Antiqua"/>
          <w:sz w:val="24"/>
          <w:szCs w:val="24"/>
        </w:rPr>
        <w:t xml:space="preserve"> się od nich oczekuje?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pośród ankietowanych na pytanie :  – 68,5%  odpowiedziało - TAK,  28,5 % - RACZEJ TAK, 1% - RACZEJ NIE, 0 % - NIE.</w:t>
      </w: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4316D9" w:rsidRPr="00623B01" w:rsidRDefault="004316D9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623B01" w:rsidRPr="00DD5C6D" w:rsidRDefault="00DD5C6D" w:rsidP="00DD5C6D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7.   </w:t>
      </w:r>
      <w:r w:rsidR="00623B01" w:rsidRPr="00DD5C6D">
        <w:rPr>
          <w:rFonts w:ascii="Book Antiqua" w:hAnsi="Book Antiqua"/>
          <w:sz w:val="24"/>
          <w:szCs w:val="24"/>
        </w:rPr>
        <w:t>Czy nauczyciele i pracownicy zwracają należytą uwagę na zachowanie dzieci?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23B01" w:rsidRPr="00623B01" w:rsidRDefault="00623B01" w:rsidP="00623B01">
      <w:pPr>
        <w:pStyle w:val="Akapitzlist"/>
        <w:spacing w:line="360" w:lineRule="auto"/>
        <w:ind w:left="1440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 pytanie  68 % ankietowanych odpowiedziało tak, 28 % ankietowanych odpowiedziało raczej tak, 4% ankietowanych odpowiedziało raczej nie.</w:t>
      </w:r>
    </w:p>
    <w:p w:rsidR="004316D9" w:rsidRDefault="00623B01" w:rsidP="004316D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 pytanie 10 ankietowani udzielili następujących odpowiedzi:</w:t>
      </w:r>
    </w:p>
    <w:p w:rsidR="00623B01" w:rsidRPr="004316D9" w:rsidRDefault="00623B01" w:rsidP="004316D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W jaki sposób wzmacnia się pożądane – zgodne z normami zachowania dzieci?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pochwały - 13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nagrody – 3 osoby,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chwalenie i docenianie pozytywnych </w:t>
      </w:r>
      <w:proofErr w:type="spellStart"/>
      <w:r w:rsidRPr="00623B01">
        <w:rPr>
          <w:rFonts w:ascii="Book Antiqua" w:hAnsi="Book Antiqua"/>
          <w:sz w:val="24"/>
          <w:szCs w:val="24"/>
        </w:rPr>
        <w:t>zachowań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– 28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nagradzanie uśmiechniętymi buźkami – 6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rozmowa – 15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dobry przykład – 12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indywidualne podejście do każdego dziecka – 10 osób,</w:t>
      </w:r>
    </w:p>
    <w:p w:rsidR="00623B01" w:rsidRPr="00623B01" w:rsidRDefault="00623B01" w:rsidP="00623B01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Inne – 0 osób</w:t>
      </w:r>
    </w:p>
    <w:p w:rsidR="00623B01" w:rsidRDefault="00623B01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4316D9" w:rsidRDefault="004316D9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4316D9" w:rsidRDefault="004316D9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4316D9" w:rsidRDefault="004316D9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4316D9" w:rsidRPr="00623B01" w:rsidRDefault="004316D9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623B01" w:rsidRPr="00623B01" w:rsidRDefault="00623B01" w:rsidP="00623B01">
      <w:pPr>
        <w:pStyle w:val="Akapitzlist"/>
        <w:spacing w:line="360" w:lineRule="auto"/>
        <w:ind w:left="1440"/>
        <w:rPr>
          <w:rFonts w:ascii="Book Antiqua" w:hAnsi="Book Antiqua"/>
          <w:b/>
          <w:i/>
          <w:sz w:val="24"/>
          <w:szCs w:val="24"/>
        </w:rPr>
      </w:pPr>
    </w:p>
    <w:p w:rsidR="00623B01" w:rsidRPr="00DD5C6D" w:rsidRDefault="00DD5C6D" w:rsidP="00DD5C6D">
      <w:pPr>
        <w:spacing w:line="36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11.    </w:t>
      </w:r>
      <w:r w:rsidR="00623B01" w:rsidRPr="00DD5C6D">
        <w:rPr>
          <w:rFonts w:ascii="Book Antiqua" w:hAnsi="Book Antiqua"/>
          <w:sz w:val="24"/>
          <w:szCs w:val="24"/>
        </w:rPr>
        <w:t>Czy wychowawca informuje o niewłaściwym zachowaniu Państwa dziecka?</w:t>
      </w: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b/>
          <w:sz w:val="24"/>
          <w:szCs w:val="24"/>
        </w:rPr>
      </w:pPr>
      <w:r w:rsidRPr="00623B01">
        <w:rPr>
          <w:rFonts w:ascii="Book Antiqua" w:hAnsi="Book Antiqua"/>
          <w:b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pośród ankietowanych na pytanie 11 – 74%  odpowiedziało - TAK, 26 % - RACZEJ TAK, 0% - RACZEJ NIE, 0 % - NIE.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b/>
          <w:sz w:val="24"/>
          <w:szCs w:val="24"/>
        </w:rPr>
      </w:pPr>
    </w:p>
    <w:p w:rsidR="00623B01" w:rsidRPr="00623B01" w:rsidRDefault="00623B01" w:rsidP="00623B01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 pytanie 12 ankietowani udzielili następujących odpowiedzi:</w:t>
      </w:r>
    </w:p>
    <w:p w:rsidR="00623B01" w:rsidRPr="00623B01" w:rsidRDefault="00623B01" w:rsidP="00DD5C6D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Do kogo zwrócilibyście się Państwo w razie problemów z dzieckiem?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nauczyciela - odpowiedziały: 24 osoby,</w:t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dyrektora – odpowiedziało 7 osób,</w:t>
      </w:r>
      <w:r w:rsidRPr="00623B01">
        <w:rPr>
          <w:rFonts w:ascii="Book Antiqua" w:hAnsi="Book Antiqua"/>
          <w:sz w:val="24"/>
          <w:szCs w:val="24"/>
        </w:rPr>
        <w:tab/>
      </w:r>
      <w:r w:rsidRPr="00623B01">
        <w:rPr>
          <w:rFonts w:ascii="Book Antiqua" w:hAnsi="Book Antiqua"/>
          <w:sz w:val="24"/>
          <w:szCs w:val="24"/>
        </w:rPr>
        <w:tab/>
      </w:r>
      <w:r w:rsidRPr="00623B01">
        <w:rPr>
          <w:rFonts w:ascii="Book Antiqua" w:hAnsi="Book Antiqua"/>
          <w:sz w:val="24"/>
          <w:szCs w:val="24"/>
        </w:rPr>
        <w:tab/>
      </w:r>
      <w:r w:rsidRPr="00623B01">
        <w:rPr>
          <w:rFonts w:ascii="Book Antiqua" w:hAnsi="Book Antiqua"/>
          <w:sz w:val="24"/>
          <w:szCs w:val="24"/>
        </w:rPr>
        <w:tab/>
      </w:r>
      <w:r w:rsidRPr="00623B01">
        <w:rPr>
          <w:rFonts w:ascii="Book Antiqua" w:hAnsi="Book Antiqua"/>
          <w:sz w:val="24"/>
          <w:szCs w:val="24"/>
        </w:rPr>
        <w:tab/>
      </w:r>
      <w:r w:rsidRPr="00623B01">
        <w:rPr>
          <w:rFonts w:ascii="Book Antiqua" w:hAnsi="Book Antiqua"/>
          <w:sz w:val="24"/>
          <w:szCs w:val="24"/>
        </w:rPr>
        <w:tab/>
      </w:r>
    </w:p>
    <w:p w:rsidR="00623B01" w:rsidRPr="00623B01" w:rsidRDefault="00623B01" w:rsidP="00623B01">
      <w:pPr>
        <w:pStyle w:val="Akapitzlist"/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 xml:space="preserve">- poradni </w:t>
      </w:r>
      <w:proofErr w:type="spellStart"/>
      <w:r w:rsidRPr="00623B01">
        <w:rPr>
          <w:rFonts w:ascii="Book Antiqua" w:hAnsi="Book Antiqua"/>
          <w:sz w:val="24"/>
          <w:szCs w:val="24"/>
        </w:rPr>
        <w:t>psychologiczno</w:t>
      </w:r>
      <w:proofErr w:type="spellEnd"/>
      <w:r w:rsidRPr="00623B01">
        <w:rPr>
          <w:rFonts w:ascii="Book Antiqua" w:hAnsi="Book Antiqua"/>
          <w:sz w:val="24"/>
          <w:szCs w:val="24"/>
        </w:rPr>
        <w:t xml:space="preserve"> – pedagogicznej – odpowiedziało 11 osób,</w:t>
      </w:r>
    </w:p>
    <w:p w:rsidR="00623B01" w:rsidRPr="00623B01" w:rsidRDefault="00623B01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innej osoby lub instytucji, jakiej? – odpowiedziała 1 osoba -  lekarz rodzinny.</w:t>
      </w:r>
    </w:p>
    <w:p w:rsidR="00623B01" w:rsidRDefault="00623B01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4316D9" w:rsidRDefault="004316D9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4316D9" w:rsidRPr="00623B01" w:rsidRDefault="004316D9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623B01" w:rsidRPr="00DD5C6D" w:rsidRDefault="00DD5C6D" w:rsidP="00DD5C6D">
      <w:p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13.   </w:t>
      </w:r>
      <w:r w:rsidR="00623B01" w:rsidRPr="00DD5C6D">
        <w:rPr>
          <w:rFonts w:ascii="Book Antiqua" w:hAnsi="Book Antiqua"/>
          <w:sz w:val="24"/>
          <w:szCs w:val="24"/>
        </w:rPr>
        <w:t>Czy Państwa zdaniem działania wychowawcze rodziców i nauczycieli są spójne?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noProof/>
          <w:sz w:val="24"/>
          <w:szCs w:val="24"/>
        </w:rPr>
        <w:lastRenderedPageBreak/>
        <w:drawing>
          <wp:inline distT="0" distB="0" distL="0" distR="0">
            <wp:extent cx="5486400" cy="3200400"/>
            <wp:effectExtent l="19050" t="0" r="19050" b="0"/>
            <wp:docPr id="10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spacing w:line="360" w:lineRule="auto"/>
        <w:ind w:left="708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Z pośród ankietowanych na pytanie 13 – 97%  odpowiedziało - TAK, 3 % - NIE.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:rsidR="00623B01" w:rsidRPr="00623B01" w:rsidRDefault="00623B01" w:rsidP="00623B01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Na pytanie 14 ankietowani udzielili następujących odpowiedzi:</w:t>
      </w:r>
    </w:p>
    <w:p w:rsidR="00623B01" w:rsidRPr="00623B01" w:rsidRDefault="00623B01" w:rsidP="00DD5C6D">
      <w:pPr>
        <w:pStyle w:val="Akapitzlist"/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Jakie zagadnienia chcielibyście Państwo wprowadzić do programu wychowawczego w przyszłości?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Radzenie sobie z agresją rówieśników względem własnej osoby,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Wzajemna pomoc, szacunek, empatia,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Więcej poznawania świata i życia codziennego poza przedszkolem,</w:t>
      </w:r>
    </w:p>
    <w:p w:rsidR="00623B01" w:rsidRPr="00623B01" w:rsidRDefault="00623B01" w:rsidP="00623B01">
      <w:pPr>
        <w:spacing w:line="360" w:lineRule="auto"/>
        <w:rPr>
          <w:rFonts w:ascii="Book Antiqua" w:hAnsi="Book Antiqua"/>
          <w:sz w:val="24"/>
          <w:szCs w:val="24"/>
        </w:rPr>
      </w:pPr>
      <w:r w:rsidRPr="00623B01">
        <w:rPr>
          <w:rFonts w:ascii="Book Antiqua" w:hAnsi="Book Antiqua"/>
          <w:sz w:val="24"/>
          <w:szCs w:val="24"/>
        </w:rPr>
        <w:t>- Tolerancja i szacunek do osób niepełnosprawnych i innych w wyglądzie.</w:t>
      </w:r>
    </w:p>
    <w:p w:rsidR="00623B01" w:rsidRPr="00BC74C6" w:rsidRDefault="00623B01" w:rsidP="00BC74C6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</w:p>
    <w:p w:rsidR="00B22FED" w:rsidRPr="0075175D" w:rsidRDefault="00B22FE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9719D" w:rsidRDefault="0049719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9719D" w:rsidRDefault="0049719D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316D9" w:rsidRDefault="004316D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316D9" w:rsidRDefault="004316D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316D9" w:rsidRDefault="004316D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4316D9" w:rsidRPr="00D67388" w:rsidRDefault="004316D9" w:rsidP="00F53EC7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0928C8" w:rsidRDefault="00BC74C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t>4</w:t>
      </w:r>
      <w:r w:rsidR="00101094" w:rsidRPr="00D67388">
        <w:rPr>
          <w:rFonts w:ascii="Book Antiqua" w:hAnsi="Book Antiqua"/>
          <w:b/>
          <w:bCs/>
          <w:color w:val="000000"/>
          <w:sz w:val="24"/>
          <w:szCs w:val="24"/>
        </w:rPr>
        <w:t>)</w:t>
      </w:r>
      <w:r w:rsidR="000928C8">
        <w:rPr>
          <w:rFonts w:ascii="Book Antiqua" w:hAnsi="Book Antiqua"/>
          <w:b/>
          <w:bCs/>
          <w:color w:val="000000"/>
          <w:sz w:val="24"/>
          <w:szCs w:val="24"/>
        </w:rPr>
        <w:t xml:space="preserve">    </w:t>
      </w:r>
      <w:r w:rsidR="00101094"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 Wyniki z przeprowadzonego wywiadu z dziećmi</w:t>
      </w:r>
      <w:r w:rsidR="004C2236">
        <w:rPr>
          <w:rFonts w:ascii="Book Antiqua" w:hAnsi="Book Antiqua"/>
          <w:b/>
          <w:bCs/>
          <w:color w:val="000000"/>
          <w:sz w:val="24"/>
          <w:szCs w:val="24"/>
        </w:rPr>
        <w:t xml:space="preserve"> 5-letnimi</w:t>
      </w:r>
      <w:r>
        <w:rPr>
          <w:rFonts w:ascii="Book Antiqua" w:hAnsi="Book Antiqua"/>
          <w:b/>
          <w:bCs/>
          <w:color w:val="000000"/>
          <w:sz w:val="24"/>
          <w:szCs w:val="24"/>
        </w:rPr>
        <w:t xml:space="preserve"> i 6-letnimi.</w:t>
      </w:r>
    </w:p>
    <w:p w:rsidR="00101094" w:rsidRDefault="00BC74C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 xml:space="preserve"> Analiza kompetencji dzieci w zakresie znajomości zasad zachowania w różnych sytuacjach. Znajomość zasad grupowych praw i obowiązków.</w:t>
      </w:r>
    </w:p>
    <w:p w:rsidR="00877595" w:rsidRDefault="00877595" w:rsidP="004C2236">
      <w:pPr>
        <w:jc w:val="center"/>
        <w:rPr>
          <w:rFonts w:ascii="Book Antiqua" w:hAnsi="Book Antiqua"/>
          <w:sz w:val="24"/>
        </w:rPr>
      </w:pPr>
    </w:p>
    <w:p w:rsidR="004C2236" w:rsidRPr="004C2236" w:rsidRDefault="004316D9" w:rsidP="004C2236">
      <w:pPr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Liczba badanych osób - 30</w:t>
      </w:r>
    </w:p>
    <w:p w:rsidR="004C2236" w:rsidRPr="00D67388" w:rsidRDefault="004C223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101094" w:rsidRPr="00D67388" w:rsidRDefault="00101094" w:rsidP="004C2236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9E7D12" w:rsidRDefault="009E7D12" w:rsidP="0087759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4"/>
          <w:szCs w:val="24"/>
        </w:rPr>
      </w:pPr>
    </w:p>
    <w:p w:rsidR="004C2236" w:rsidRPr="00D67388" w:rsidRDefault="004C2236" w:rsidP="00E82FB5">
      <w:pPr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4"/>
          <w:szCs w:val="24"/>
        </w:rPr>
      </w:pPr>
      <w:r w:rsidRPr="004C2236">
        <w:rPr>
          <w:rFonts w:ascii="Book Antiqua" w:hAnsi="Book Antiqua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4798508" cy="2603351"/>
            <wp:effectExtent l="19050" t="0" r="21142" b="6499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01094" w:rsidRDefault="00101094" w:rsidP="00E82FB5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7F519A" w:rsidRPr="00D67388" w:rsidRDefault="007F519A" w:rsidP="00E82FB5">
      <w:pPr>
        <w:autoSpaceDE w:val="0"/>
        <w:autoSpaceDN w:val="0"/>
        <w:adjustRightInd w:val="0"/>
        <w:rPr>
          <w:rFonts w:ascii="Book Antiqua" w:hAnsi="Book Antiqua"/>
          <w:color w:val="000000"/>
          <w:sz w:val="24"/>
          <w:szCs w:val="24"/>
        </w:rPr>
      </w:pPr>
    </w:p>
    <w:p w:rsidR="00E82FB5" w:rsidRDefault="004C2236" w:rsidP="00E82FB5">
      <w:pPr>
        <w:pStyle w:val="Akapitzlist"/>
        <w:rPr>
          <w:rFonts w:ascii="Book Antiqua" w:hAnsi="Book Antiqua"/>
          <w:sz w:val="24"/>
        </w:rPr>
      </w:pPr>
      <w:r w:rsidRPr="004C2236">
        <w:rPr>
          <w:rFonts w:ascii="Book Antiqua" w:hAnsi="Book Antiqua"/>
          <w:sz w:val="24"/>
        </w:rPr>
        <w:t xml:space="preserve">Większość dzieci </w:t>
      </w:r>
      <w:r w:rsidR="00E82FB5">
        <w:rPr>
          <w:rFonts w:ascii="Book Antiqua" w:hAnsi="Book Antiqua"/>
          <w:sz w:val="24"/>
        </w:rPr>
        <w:t>powiedziała, że w przedszkolu ma prawo do zabawy(85%), 10% prawo do wyjścia z sali, a 5%, do odpoczynku gdy dziecko jest zmęczone.</w:t>
      </w: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0928C8" w:rsidRDefault="000928C8" w:rsidP="00E82FB5">
      <w:pPr>
        <w:pStyle w:val="Akapitzlist"/>
        <w:rPr>
          <w:rFonts w:ascii="Book Antiqua" w:hAnsi="Book Antiqua"/>
          <w:sz w:val="24"/>
        </w:rPr>
      </w:pPr>
    </w:p>
    <w:p w:rsidR="00D14337" w:rsidRDefault="004C2236" w:rsidP="006D378E">
      <w:pPr>
        <w:rPr>
          <w:rFonts w:ascii="Book Antiqua" w:hAnsi="Book Antiqua"/>
          <w:sz w:val="24"/>
          <w:szCs w:val="24"/>
        </w:rPr>
      </w:pPr>
      <w:r w:rsidRPr="00994239">
        <w:rPr>
          <w:noProof/>
          <w:sz w:val="1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1214120</wp:posOffset>
            </wp:positionH>
            <wp:positionV relativeFrom="paragraph">
              <wp:align>top</wp:align>
            </wp:positionV>
            <wp:extent cx="4782185" cy="2399030"/>
            <wp:effectExtent l="19050" t="0" r="18415" b="127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6D378E">
        <w:rPr>
          <w:sz w:val="18"/>
        </w:rPr>
        <w:br w:type="textWrapping" w:clear="all"/>
      </w:r>
    </w:p>
    <w:p w:rsidR="00D14337" w:rsidRDefault="00D14337" w:rsidP="006D378E">
      <w:pPr>
        <w:rPr>
          <w:rFonts w:ascii="Book Antiqua" w:hAnsi="Book Antiqua"/>
          <w:sz w:val="24"/>
          <w:szCs w:val="24"/>
        </w:rPr>
      </w:pPr>
    </w:p>
    <w:p w:rsidR="004C2236" w:rsidRDefault="00737A56" w:rsidP="006D37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6D378E">
        <w:rPr>
          <w:rFonts w:ascii="Book Antiqua" w:hAnsi="Book Antiqua"/>
          <w:sz w:val="24"/>
          <w:szCs w:val="24"/>
        </w:rPr>
        <w:t xml:space="preserve"> odpowiedzi na pytanie jakie są obowiązki dzieci w przedszkolu</w:t>
      </w:r>
      <w:r>
        <w:rPr>
          <w:rFonts w:ascii="Book Antiqua" w:hAnsi="Book Antiqua"/>
          <w:sz w:val="24"/>
          <w:szCs w:val="24"/>
        </w:rPr>
        <w:t xml:space="preserve"> dzieci odpowiedziały: </w:t>
      </w:r>
    </w:p>
    <w:p w:rsidR="00737A56" w:rsidRPr="006D378E" w:rsidRDefault="00737A56" w:rsidP="006D378E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słuchanie pań i pani dyrektor 40 %, sprzątanie po sobie zabawek 25%, zgłaszanie wychodzenia z sali wychowawczyni 15%, pomaganie innym kolegom 10%, nie pr</w:t>
      </w:r>
      <w:r w:rsidR="000928C8">
        <w:rPr>
          <w:rFonts w:ascii="Book Antiqua" w:hAnsi="Book Antiqua"/>
          <w:sz w:val="24"/>
          <w:szCs w:val="24"/>
        </w:rPr>
        <w:t>zeszkadzanie innym podczas zajęć</w:t>
      </w:r>
      <w:r>
        <w:rPr>
          <w:rFonts w:ascii="Book Antiqua" w:hAnsi="Book Antiqua"/>
          <w:sz w:val="24"/>
          <w:szCs w:val="24"/>
        </w:rPr>
        <w:t xml:space="preserve"> 5% oraz poruszanie się po przedszkol</w:t>
      </w:r>
      <w:r w:rsidR="00FB453B">
        <w:rPr>
          <w:rFonts w:ascii="Book Antiqua" w:hAnsi="Book Antiqua"/>
          <w:sz w:val="24"/>
          <w:szCs w:val="24"/>
        </w:rPr>
        <w:t>u</w:t>
      </w:r>
      <w:r>
        <w:rPr>
          <w:rFonts w:ascii="Book Antiqua" w:hAnsi="Book Antiqua"/>
          <w:sz w:val="24"/>
          <w:szCs w:val="24"/>
        </w:rPr>
        <w:t xml:space="preserve"> spokojnym krokiem 5%.</w:t>
      </w:r>
    </w:p>
    <w:p w:rsidR="00141404" w:rsidRPr="000617BC" w:rsidRDefault="00141404" w:rsidP="00141404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4"/>
          <w:szCs w:val="24"/>
        </w:rPr>
      </w:pPr>
    </w:p>
    <w:p w:rsidR="00141404" w:rsidRPr="000617BC" w:rsidRDefault="00141404" w:rsidP="00141404">
      <w:pPr>
        <w:rPr>
          <w:rFonts w:ascii="Book Antiqua" w:hAnsi="Book Antiqua"/>
          <w:sz w:val="24"/>
          <w:szCs w:val="24"/>
        </w:rPr>
      </w:pPr>
    </w:p>
    <w:p w:rsidR="00141404" w:rsidRDefault="00141404" w:rsidP="00141404">
      <w:pPr>
        <w:rPr>
          <w:rFonts w:ascii="Book Antiqua" w:hAnsi="Book Antiqua"/>
          <w:sz w:val="24"/>
          <w:szCs w:val="24"/>
        </w:rPr>
      </w:pPr>
    </w:p>
    <w:p w:rsidR="008002BB" w:rsidRDefault="008002BB" w:rsidP="005C2D86">
      <w:pPr>
        <w:spacing w:before="100" w:beforeAutospacing="1" w:after="100" w:afterAutospacing="1"/>
        <w:jc w:val="center"/>
        <w:rPr>
          <w:rFonts w:ascii="Book Antiqua" w:hAnsi="Book Antiqua"/>
          <w:b/>
          <w:bCs/>
          <w:color w:val="000000"/>
          <w:sz w:val="24"/>
          <w:szCs w:val="24"/>
          <w:u w:val="single"/>
        </w:rPr>
      </w:pPr>
    </w:p>
    <w:p w:rsidR="00E27846" w:rsidRDefault="0078324B" w:rsidP="004316D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br/>
      </w:r>
    </w:p>
    <w:p w:rsidR="00877595" w:rsidRDefault="00877595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E27846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054AFF" w:rsidP="00E2784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,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78324B">
        <w:rPr>
          <w:rFonts w:ascii="Book Antiqua" w:hAnsi="Book Antiqua"/>
          <w:color w:val="000000"/>
          <w:sz w:val="24"/>
          <w:szCs w:val="24"/>
        </w:rPr>
        <w:br/>
      </w:r>
    </w:p>
    <w:p w:rsidR="00E27846" w:rsidRDefault="00E27846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E2F65" w:rsidRDefault="00FE2F65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E2F65" w:rsidRDefault="00FE2F65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E2F65" w:rsidRDefault="00FE2F65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E2F65" w:rsidRDefault="00FE2F65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FE2F65" w:rsidRDefault="00FE2F65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0928C8" w:rsidRDefault="000928C8" w:rsidP="00F53EC7">
      <w:pPr>
        <w:autoSpaceDE w:val="0"/>
        <w:autoSpaceDN w:val="0"/>
        <w:adjustRightInd w:val="0"/>
        <w:rPr>
          <w:rFonts w:ascii="Book Antiqua" w:hAnsi="Book Antiqua"/>
          <w:b/>
          <w:color w:val="0070C0"/>
          <w:sz w:val="24"/>
          <w:szCs w:val="24"/>
        </w:rPr>
      </w:pPr>
    </w:p>
    <w:p w:rsidR="00687058" w:rsidRPr="00D67388" w:rsidRDefault="00687058" w:rsidP="00F53EC7">
      <w:pPr>
        <w:framePr w:hSpace="141" w:wrap="around" w:hAnchor="margin" w:xAlign="center" w:y="-525"/>
        <w:spacing w:after="200"/>
        <w:jc w:val="center"/>
        <w:rPr>
          <w:rFonts w:ascii="Book Antiqua" w:hAnsi="Book Antiqua"/>
          <w:sz w:val="24"/>
          <w:szCs w:val="24"/>
        </w:rPr>
      </w:pPr>
    </w:p>
    <w:p w:rsidR="00DB29C8" w:rsidRPr="00D67388" w:rsidRDefault="00DB29C8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DB29C8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lastRenderedPageBreak/>
        <w:t>VII</w:t>
      </w:r>
      <w:r w:rsidR="00BC623D"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.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Ocena wyników- wnioski</w:t>
      </w:r>
    </w:p>
    <w:p w:rsidR="00DB29C8" w:rsidRPr="00D67388" w:rsidRDefault="00DB29C8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Mocne strony: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0928C8" w:rsidRDefault="00BC623D" w:rsidP="000928C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1. Przedszkole podejmuje działania maj</w:t>
      </w:r>
      <w:r w:rsidRPr="00D67388">
        <w:rPr>
          <w:rFonts w:ascii="Book Antiqua" w:hAnsi="Book Antiqua"/>
          <w:color w:val="000000"/>
          <w:sz w:val="24"/>
          <w:szCs w:val="24"/>
        </w:rPr>
        <w:t>ą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ce na celu</w:t>
      </w:r>
    </w:p>
    <w:p w:rsidR="00BC623D" w:rsidRPr="00D67388" w:rsidRDefault="00BC623D" w:rsidP="000928C8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 </w:t>
      </w:r>
      <w:r w:rsidR="00B55B0A">
        <w:rPr>
          <w:rFonts w:ascii="Book Antiqua" w:hAnsi="Book Antiqua"/>
          <w:b/>
          <w:bCs/>
          <w:color w:val="000000"/>
          <w:sz w:val="24"/>
          <w:szCs w:val="24"/>
        </w:rPr>
        <w:t>kszt</w:t>
      </w:r>
      <w:r w:rsidR="000928C8">
        <w:rPr>
          <w:rFonts w:ascii="Book Antiqua" w:hAnsi="Book Antiqua"/>
          <w:b/>
          <w:bCs/>
          <w:color w:val="000000"/>
          <w:sz w:val="24"/>
          <w:szCs w:val="24"/>
        </w:rPr>
        <w:t>ałtowanie postaw i respektowanie</w:t>
      </w:r>
      <w:r w:rsidR="00B55B0A">
        <w:rPr>
          <w:rFonts w:ascii="Book Antiqua" w:hAnsi="Book Antiqua"/>
          <w:b/>
          <w:bCs/>
          <w:color w:val="000000"/>
          <w:sz w:val="24"/>
          <w:szCs w:val="24"/>
        </w:rPr>
        <w:t xml:space="preserve"> norm społecznych</w:t>
      </w:r>
      <w:r w:rsidR="000928C8">
        <w:rPr>
          <w:rFonts w:ascii="Book Antiqua" w:hAnsi="Book Antiqua"/>
          <w:b/>
          <w:bCs/>
          <w:color w:val="000000"/>
          <w:sz w:val="24"/>
          <w:szCs w:val="24"/>
        </w:rPr>
        <w:t xml:space="preserve">. </w:t>
      </w:r>
    </w:p>
    <w:p w:rsidR="004F4BE0" w:rsidRDefault="004F4BE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Promuje 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wartości wychowawcze i pozytywne wzorce </w:t>
      </w:r>
      <w:proofErr w:type="spellStart"/>
      <w:r w:rsidR="001D344A" w:rsidRPr="00D67388">
        <w:rPr>
          <w:rFonts w:ascii="Book Antiqua" w:hAnsi="Book Antiqua"/>
          <w:color w:val="000000"/>
          <w:sz w:val="24"/>
          <w:szCs w:val="24"/>
        </w:rPr>
        <w:t>zachowań</w:t>
      </w:r>
      <w:proofErr w:type="spellEnd"/>
      <w:r w:rsidR="001D344A" w:rsidRPr="00D67388">
        <w:rPr>
          <w:rFonts w:ascii="Book Antiqua" w:hAnsi="Book Antiqua"/>
          <w:color w:val="000000"/>
          <w:sz w:val="24"/>
          <w:szCs w:val="24"/>
        </w:rPr>
        <w:t>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Realizuje edukację</w:t>
      </w:r>
      <w:r w:rsidR="00B55B0A">
        <w:rPr>
          <w:rFonts w:ascii="Book Antiqua" w:hAnsi="Book Antiqua"/>
          <w:color w:val="000000"/>
          <w:sz w:val="24"/>
          <w:szCs w:val="24"/>
        </w:rPr>
        <w:t xml:space="preserve"> na temat praw i obowiązków dzieci, kształtowania właściwych postaw</w:t>
      </w:r>
      <w:r w:rsidR="004F4BE0" w:rsidRPr="00D67388">
        <w:rPr>
          <w:rFonts w:ascii="Book Antiqua" w:hAnsi="Book Antiqua"/>
          <w:color w:val="000000"/>
          <w:sz w:val="24"/>
          <w:szCs w:val="24"/>
        </w:rPr>
        <w:t>, co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uwzględnione jest</w:t>
      </w:r>
      <w:r w:rsidR="005F0F6A">
        <w:rPr>
          <w:rFonts w:ascii="Book Antiqua" w:hAnsi="Book Antiqua"/>
          <w:color w:val="000000"/>
          <w:sz w:val="24"/>
          <w:szCs w:val="24"/>
        </w:rPr>
        <w:t xml:space="preserve"> </w:t>
      </w:r>
      <w:r w:rsidRPr="00D67388">
        <w:rPr>
          <w:rFonts w:ascii="Book Antiqua" w:hAnsi="Book Antiqua"/>
          <w:color w:val="000000"/>
          <w:sz w:val="24"/>
          <w:szCs w:val="24"/>
        </w:rPr>
        <w:t>w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, </w:t>
      </w:r>
      <w:r w:rsidR="004F4BE0">
        <w:rPr>
          <w:rFonts w:ascii="Book Antiqua" w:hAnsi="Book Antiqua"/>
          <w:color w:val="000000"/>
          <w:sz w:val="24"/>
          <w:szCs w:val="24"/>
        </w:rPr>
        <w:t>Rocznym Planie Pracy,</w:t>
      </w:r>
      <w:r w:rsidR="000928C8">
        <w:rPr>
          <w:rFonts w:ascii="Book Antiqua" w:hAnsi="Book Antiqua"/>
          <w:color w:val="000000"/>
          <w:sz w:val="24"/>
          <w:szCs w:val="24"/>
        </w:rPr>
        <w:t xml:space="preserve"> Planach miesięcznych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Programie Wychowawczym </w:t>
      </w:r>
      <w:r w:rsidR="00DB29C8" w:rsidRPr="00D67388">
        <w:rPr>
          <w:rFonts w:ascii="Book Antiqua" w:hAnsi="Book Antiqua"/>
          <w:color w:val="000000"/>
          <w:sz w:val="24"/>
          <w:szCs w:val="24"/>
        </w:rPr>
        <w:t xml:space="preserve">i Profilaktycznym </w:t>
      </w:r>
      <w:r w:rsidR="000928C8">
        <w:rPr>
          <w:rFonts w:ascii="Book Antiqua" w:hAnsi="Book Antiqua"/>
          <w:color w:val="000000"/>
          <w:sz w:val="24"/>
          <w:szCs w:val="24"/>
        </w:rPr>
        <w:t>Przedszkola oraz w zapisach w dziennikach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Prowadzi działania zapobiegające agresji</w:t>
      </w:r>
      <w:r w:rsidR="00B55B0A">
        <w:rPr>
          <w:rFonts w:ascii="Book Antiqua" w:hAnsi="Book Antiqua"/>
          <w:color w:val="000000"/>
          <w:sz w:val="24"/>
          <w:szCs w:val="24"/>
        </w:rPr>
        <w:t xml:space="preserve">, frustracji u </w:t>
      </w:r>
      <w:r w:rsidRPr="00D67388">
        <w:rPr>
          <w:rFonts w:ascii="Book Antiqua" w:hAnsi="Book Antiqua"/>
          <w:color w:val="000000"/>
          <w:sz w:val="24"/>
          <w:szCs w:val="24"/>
        </w:rPr>
        <w:t>dzieci.</w:t>
      </w:r>
      <w:r w:rsidR="00B55B0A">
        <w:rPr>
          <w:rFonts w:ascii="Book Antiqua" w:hAnsi="Book Antiqua"/>
          <w:color w:val="000000"/>
          <w:sz w:val="24"/>
          <w:szCs w:val="24"/>
        </w:rPr>
        <w:t xml:space="preserve"> Kształtuje postawę odpowiedzialności dzieci za działania własne i podejmowane w grupie.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Prowadzi działanie mające na celu kształtowanie u dzieci pozytywnych norm</w:t>
      </w:r>
    </w:p>
    <w:p w:rsidR="00DB29C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społecznych.</w:t>
      </w:r>
      <w:r w:rsidR="00B55B0A">
        <w:rPr>
          <w:rFonts w:ascii="Book Antiqua" w:hAnsi="Book Antiqua"/>
          <w:color w:val="000000"/>
          <w:sz w:val="24"/>
          <w:szCs w:val="24"/>
        </w:rPr>
        <w:t xml:space="preserve"> Dzieci wiedzą jakich </w:t>
      </w:r>
      <w:proofErr w:type="spellStart"/>
      <w:r w:rsidR="00B55B0A">
        <w:rPr>
          <w:rFonts w:ascii="Book Antiqua" w:hAnsi="Book Antiqua"/>
          <w:color w:val="000000"/>
          <w:sz w:val="24"/>
          <w:szCs w:val="24"/>
        </w:rPr>
        <w:t>zachowań</w:t>
      </w:r>
      <w:proofErr w:type="spellEnd"/>
      <w:r w:rsidR="00B55B0A">
        <w:rPr>
          <w:rFonts w:ascii="Book Antiqua" w:hAnsi="Book Antiqua"/>
          <w:color w:val="000000"/>
          <w:sz w:val="24"/>
          <w:szCs w:val="24"/>
        </w:rPr>
        <w:t xml:space="preserve"> się od nich oczekuje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3E60F2" w:rsidRDefault="003E60F2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3E60F2" w:rsidRDefault="003E60F2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8002BB" w:rsidRDefault="008002B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2.</w:t>
      </w:r>
      <w:r w:rsidR="00B55B0A">
        <w:rPr>
          <w:rFonts w:ascii="Book Antiqua" w:hAnsi="Book Antiqua"/>
          <w:b/>
          <w:bCs/>
          <w:color w:val="000000"/>
          <w:sz w:val="24"/>
          <w:szCs w:val="24"/>
        </w:rPr>
        <w:t>Dzieci w przedszkolu czują się bezpiecznie poprzez określone zasady, regulaminy, prawa i obowiązki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:</w:t>
      </w:r>
    </w:p>
    <w:p w:rsidR="004F4BE0" w:rsidRDefault="004F4BE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Oferta przedszkola nakierowana jest na rozwój dziecka zgodnie z założeniami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podstawy programowej.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N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>auczyciele za</w:t>
      </w:r>
      <w:r w:rsidR="00B55B0A">
        <w:rPr>
          <w:rFonts w:ascii="Book Antiqua" w:hAnsi="Book Antiqua"/>
          <w:color w:val="000000"/>
          <w:sz w:val="24"/>
          <w:szCs w:val="24"/>
        </w:rPr>
        <w:t>poznali rodziców z określonymi zasadami, regulaminami</w:t>
      </w:r>
      <w:r w:rsidR="00F07BFF">
        <w:rPr>
          <w:rFonts w:ascii="Book Antiqua" w:hAnsi="Book Antiqua"/>
          <w:color w:val="000000"/>
          <w:sz w:val="24"/>
          <w:szCs w:val="24"/>
        </w:rPr>
        <w:t>, prawami i obowiązkami zarówno dzieci jak rodziców</w:t>
      </w:r>
    </w:p>
    <w:p w:rsidR="00BC623D" w:rsidRDefault="00F07BFF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 xml:space="preserve">Dzieci wiedzą jakich </w:t>
      </w:r>
      <w:proofErr w:type="spellStart"/>
      <w:r>
        <w:rPr>
          <w:rFonts w:ascii="Book Antiqua" w:hAnsi="Book Antiqua"/>
          <w:color w:val="000000"/>
          <w:sz w:val="24"/>
          <w:szCs w:val="24"/>
        </w:rPr>
        <w:t>zachowań</w:t>
      </w:r>
      <w:proofErr w:type="spellEnd"/>
      <w:r>
        <w:rPr>
          <w:rFonts w:ascii="Book Antiqua" w:hAnsi="Book Antiqua"/>
          <w:color w:val="000000"/>
          <w:sz w:val="24"/>
          <w:szCs w:val="24"/>
        </w:rPr>
        <w:t xml:space="preserve"> się od nich oczekuje. Znają zasady zachowania się w grupie i na terenie przedszkola. Znają swoje prawa i obowiązki. Działania wychowawcze są 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 xml:space="preserve"> odnotowywana w dziennikach zająć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 i w planach miesięcznych</w:t>
      </w:r>
      <w:r w:rsidR="00BC623D" w:rsidRPr="00D67388">
        <w:rPr>
          <w:rFonts w:ascii="Book Antiqua" w:hAnsi="Book Antiqua"/>
          <w:color w:val="000000"/>
          <w:sz w:val="24"/>
          <w:szCs w:val="24"/>
        </w:rPr>
        <w:t>.</w:t>
      </w:r>
    </w:p>
    <w:p w:rsidR="00F07BFF" w:rsidRPr="00D67388" w:rsidRDefault="00F07BFF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</w:rPr>
        <w:t>Podejmowane działania wychowawcze są monitorowane.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3. Nauczyciele współpracuj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ą 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z rodzicami w celu wzmacniania wła</w:t>
      </w:r>
      <w:r w:rsidRPr="00D67388">
        <w:rPr>
          <w:rFonts w:ascii="Book Antiqua" w:hAnsi="Book Antiqua"/>
          <w:color w:val="000000"/>
          <w:sz w:val="24"/>
          <w:szCs w:val="24"/>
        </w:rPr>
        <w:t>ś</w:t>
      </w: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 xml:space="preserve">ciwych </w:t>
      </w:r>
      <w:r w:rsidR="00F07BFF">
        <w:rPr>
          <w:rFonts w:ascii="Book Antiqua" w:hAnsi="Book Antiqua"/>
          <w:b/>
          <w:bCs/>
          <w:color w:val="000000"/>
          <w:sz w:val="24"/>
          <w:szCs w:val="24"/>
        </w:rPr>
        <w:t xml:space="preserve">postaw oraz kształtowania i respektowania norm i </w:t>
      </w:r>
      <w:proofErr w:type="spellStart"/>
      <w:r w:rsidR="00F07BFF">
        <w:rPr>
          <w:rFonts w:ascii="Book Antiqua" w:hAnsi="Book Antiqua"/>
          <w:b/>
          <w:bCs/>
          <w:color w:val="000000"/>
          <w:sz w:val="24"/>
          <w:szCs w:val="24"/>
        </w:rPr>
        <w:t>zachowań</w:t>
      </w:r>
      <w:proofErr w:type="spellEnd"/>
    </w:p>
    <w:p w:rsidR="004F4BE0" w:rsidRDefault="004F4BE0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Nauczyciele 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analizują treści </w:t>
      </w:r>
      <w:r w:rsidR="00F07BFF">
        <w:rPr>
          <w:rFonts w:ascii="Book Antiqua" w:hAnsi="Book Antiqua"/>
          <w:color w:val="000000"/>
          <w:sz w:val="24"/>
          <w:szCs w:val="24"/>
        </w:rPr>
        <w:t xml:space="preserve">planów miesięcznych i zapisów w dzienniku w celu podejmowanych działań wychowawczych w oparciu o  podstawę </w:t>
      </w:r>
      <w:r w:rsidRPr="00D67388">
        <w:rPr>
          <w:rFonts w:ascii="Book Antiqua" w:hAnsi="Book Antiqua"/>
          <w:color w:val="000000"/>
          <w:sz w:val="24"/>
          <w:szCs w:val="24"/>
        </w:rPr>
        <w:t xml:space="preserve"> programow</w:t>
      </w:r>
      <w:r w:rsidR="00F07BFF">
        <w:rPr>
          <w:rFonts w:ascii="Book Antiqua" w:hAnsi="Book Antiqua"/>
          <w:color w:val="000000"/>
          <w:sz w:val="24"/>
          <w:szCs w:val="24"/>
        </w:rPr>
        <w:t>ą</w:t>
      </w:r>
      <w:r w:rsidR="001D344A" w:rsidRPr="00D67388">
        <w:rPr>
          <w:rFonts w:ascii="Book Antiqua" w:hAnsi="Book Antiqua"/>
          <w:color w:val="000000"/>
          <w:sz w:val="24"/>
          <w:szCs w:val="24"/>
        </w:rPr>
        <w:t xml:space="preserve"> </w:t>
      </w:r>
      <w:r w:rsidR="00F07BFF">
        <w:rPr>
          <w:rFonts w:ascii="Book Antiqua" w:hAnsi="Book Antiqua"/>
          <w:color w:val="000000"/>
          <w:sz w:val="24"/>
          <w:szCs w:val="24"/>
        </w:rPr>
        <w:t>oraz  indywidualnie dostosowanie do grupy.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W przedszkolu przez cały rok wdrażany </w:t>
      </w:r>
      <w:r w:rsidR="00F07BFF">
        <w:rPr>
          <w:rFonts w:ascii="Book Antiqua" w:hAnsi="Book Antiqua"/>
          <w:color w:val="000000"/>
          <w:sz w:val="24"/>
          <w:szCs w:val="24"/>
        </w:rPr>
        <w:t>zasady i normy społeczne, regulaminy , prawa i obowiązki dzieci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Rodzice mają z nauczycielem codzienny kontakt.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Dzieci w przedszkolu czują się bezpiecznie.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Przedszkole spełnia oczekiwania rodziców.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Rodzice, spośród form współpracy, najbardziej cenią sobie rozmowy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indywidualne, </w:t>
      </w:r>
    </w:p>
    <w:p w:rsidR="00BC623D" w:rsidRPr="00D67388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Default="00BC623D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Słabe strony</w:t>
      </w:r>
      <w:r w:rsidRPr="00D67388">
        <w:rPr>
          <w:rFonts w:ascii="Book Antiqua" w:hAnsi="Book Antiqua"/>
          <w:color w:val="000000"/>
          <w:sz w:val="24"/>
          <w:szCs w:val="24"/>
        </w:rPr>
        <w:t>:</w:t>
      </w:r>
    </w:p>
    <w:p w:rsidR="003E60F2" w:rsidRPr="003E60F2" w:rsidRDefault="003E60F2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724DC" w:rsidRPr="00D67388" w:rsidRDefault="00B724DC" w:rsidP="00F53EC7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  <w:sz w:val="24"/>
          <w:szCs w:val="24"/>
        </w:rPr>
      </w:pPr>
    </w:p>
    <w:p w:rsidR="00BC623D" w:rsidRPr="00D67388" w:rsidRDefault="001D344A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b/>
          <w:bCs/>
          <w:color w:val="000000"/>
          <w:sz w:val="24"/>
          <w:szCs w:val="24"/>
        </w:rPr>
        <w:t>VIII. Rekomendacje</w:t>
      </w:r>
    </w:p>
    <w:p w:rsidR="0078324B" w:rsidRDefault="0078324B" w:rsidP="0078324B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</w:p>
    <w:p w:rsidR="00BC623D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>Nadal systematycznie</w:t>
      </w:r>
      <w:r w:rsidR="00417AFB">
        <w:rPr>
          <w:rFonts w:ascii="Book Antiqua" w:hAnsi="Book Antiqua"/>
          <w:color w:val="000000"/>
          <w:sz w:val="24"/>
          <w:szCs w:val="24"/>
        </w:rPr>
        <w:t xml:space="preserve"> realizować podstawę programową </w:t>
      </w:r>
      <w:r w:rsidR="003E60F2">
        <w:rPr>
          <w:rFonts w:ascii="Book Antiqua" w:hAnsi="Book Antiqua"/>
          <w:color w:val="000000"/>
          <w:sz w:val="24"/>
          <w:szCs w:val="24"/>
        </w:rPr>
        <w:t xml:space="preserve">w zakresie działań </w:t>
      </w:r>
      <w:r w:rsidR="00417AFB" w:rsidRPr="003E60F2">
        <w:rPr>
          <w:rFonts w:ascii="Book Antiqua" w:hAnsi="Book Antiqua"/>
          <w:color w:val="000000"/>
          <w:sz w:val="24"/>
          <w:szCs w:val="24"/>
        </w:rPr>
        <w:t>wychowawczych</w:t>
      </w:r>
      <w:r w:rsidR="00F07BFF">
        <w:rPr>
          <w:rFonts w:ascii="Book Antiqua" w:hAnsi="Book Antiqua"/>
          <w:color w:val="000000"/>
          <w:sz w:val="24"/>
          <w:szCs w:val="24"/>
        </w:rPr>
        <w:t xml:space="preserve"> w których kształtuje się właściwe postawy oraz </w:t>
      </w:r>
      <w:r w:rsidR="000928C8">
        <w:rPr>
          <w:rFonts w:ascii="Book Antiqua" w:hAnsi="Book Antiqua"/>
          <w:color w:val="000000"/>
          <w:sz w:val="24"/>
          <w:szCs w:val="24"/>
        </w:rPr>
        <w:t>uczy respektowania</w:t>
      </w:r>
      <w:r w:rsidR="00F07BFF">
        <w:rPr>
          <w:rFonts w:ascii="Book Antiqua" w:hAnsi="Book Antiqua"/>
          <w:color w:val="000000"/>
          <w:sz w:val="24"/>
          <w:szCs w:val="24"/>
        </w:rPr>
        <w:t xml:space="preserve"> norm społecznych</w:t>
      </w:r>
      <w:r w:rsidR="00417AFB" w:rsidRPr="003E60F2">
        <w:rPr>
          <w:rFonts w:ascii="Book Antiqua" w:hAnsi="Book Antiqua"/>
          <w:color w:val="000000"/>
          <w:sz w:val="24"/>
          <w:szCs w:val="24"/>
        </w:rPr>
        <w:t>.</w:t>
      </w:r>
    </w:p>
    <w:p w:rsidR="00BC623D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Nadal systematycznie odnotowywać w dziennikach zajęć realizację </w:t>
      </w:r>
      <w:r w:rsidR="00F07BFF">
        <w:rPr>
          <w:rFonts w:ascii="Book Antiqua" w:hAnsi="Book Antiqua"/>
          <w:color w:val="000000"/>
          <w:sz w:val="24"/>
          <w:szCs w:val="24"/>
        </w:rPr>
        <w:t>działań wychowawczych</w:t>
      </w:r>
    </w:p>
    <w:p w:rsidR="00BC623D" w:rsidRPr="00D67388" w:rsidRDefault="00BC623D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D67388">
        <w:rPr>
          <w:rFonts w:ascii="Book Antiqua" w:hAnsi="Book Antiqua"/>
          <w:color w:val="000000"/>
          <w:sz w:val="24"/>
          <w:szCs w:val="24"/>
        </w:rPr>
        <w:t xml:space="preserve">Nadal analizować warunki i sposoby realizacji </w:t>
      </w:r>
      <w:r w:rsidR="00F07BFF">
        <w:rPr>
          <w:rFonts w:ascii="Book Antiqua" w:hAnsi="Book Antiqua"/>
          <w:color w:val="000000"/>
          <w:sz w:val="24"/>
          <w:szCs w:val="24"/>
        </w:rPr>
        <w:t>działań wychowawczych</w:t>
      </w:r>
    </w:p>
    <w:p w:rsidR="00BC623D" w:rsidRPr="004F4BE0" w:rsidRDefault="00417AFB" w:rsidP="00FD3510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3E60F2">
        <w:rPr>
          <w:rFonts w:ascii="Book Antiqua" w:hAnsi="Book Antiqua"/>
          <w:color w:val="000000"/>
          <w:sz w:val="24"/>
          <w:szCs w:val="24"/>
        </w:rPr>
        <w:t>W</w:t>
      </w:r>
      <w:r w:rsidR="00BC623D" w:rsidRPr="003E60F2">
        <w:rPr>
          <w:rFonts w:ascii="Book Antiqua" w:hAnsi="Book Antiqua"/>
          <w:color w:val="000000"/>
          <w:sz w:val="24"/>
          <w:szCs w:val="24"/>
        </w:rPr>
        <w:t>ykorzystywać li</w:t>
      </w:r>
      <w:r w:rsidR="00BC623D" w:rsidRPr="004F4BE0">
        <w:rPr>
          <w:rFonts w:ascii="Book Antiqua" w:hAnsi="Book Antiqua"/>
          <w:color w:val="000000"/>
          <w:sz w:val="24"/>
          <w:szCs w:val="24"/>
        </w:rPr>
        <w:t>teraturę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BC623D" w:rsidRPr="004F4BE0">
        <w:rPr>
          <w:rFonts w:ascii="Book Antiqua" w:hAnsi="Book Antiqua"/>
          <w:color w:val="000000"/>
          <w:sz w:val="24"/>
          <w:szCs w:val="24"/>
        </w:rPr>
        <w:t xml:space="preserve">dziecięcą promującą pozytywne wzorce </w:t>
      </w:r>
      <w:proofErr w:type="spellStart"/>
      <w:r w:rsidR="00BC623D" w:rsidRPr="004F4BE0">
        <w:rPr>
          <w:rFonts w:ascii="Book Antiqua" w:hAnsi="Book Antiqua"/>
          <w:color w:val="000000"/>
          <w:sz w:val="24"/>
          <w:szCs w:val="24"/>
        </w:rPr>
        <w:t>zachowań</w:t>
      </w:r>
      <w:proofErr w:type="spellEnd"/>
      <w:r w:rsidR="00BC623D" w:rsidRPr="004F4BE0">
        <w:rPr>
          <w:rFonts w:ascii="Book Antiqua" w:hAnsi="Book Antiqua"/>
          <w:color w:val="000000"/>
          <w:sz w:val="24"/>
          <w:szCs w:val="24"/>
        </w:rPr>
        <w:t xml:space="preserve"> i małe formy teatralne</w:t>
      </w:r>
      <w:r w:rsidR="004F4BE0">
        <w:rPr>
          <w:rFonts w:ascii="Book Antiqua" w:hAnsi="Book Antiqua"/>
          <w:color w:val="000000"/>
          <w:sz w:val="24"/>
          <w:szCs w:val="24"/>
        </w:rPr>
        <w:t>,</w:t>
      </w:r>
      <w:r w:rsidR="00BC623D" w:rsidRPr="004F4BE0">
        <w:rPr>
          <w:rFonts w:ascii="Book Antiqua" w:hAnsi="Book Antiqua"/>
          <w:color w:val="000000"/>
          <w:sz w:val="24"/>
          <w:szCs w:val="24"/>
        </w:rPr>
        <w:t xml:space="preserve"> w tym</w:t>
      </w:r>
      <w:r>
        <w:rPr>
          <w:rFonts w:ascii="Book Antiqua" w:hAnsi="Book Antiqua"/>
          <w:color w:val="000000"/>
          <w:sz w:val="24"/>
          <w:szCs w:val="24"/>
        </w:rPr>
        <w:t xml:space="preserve"> </w:t>
      </w:r>
      <w:r w:rsidR="000928C8">
        <w:rPr>
          <w:rFonts w:ascii="Book Antiqua" w:hAnsi="Book Antiqua"/>
          <w:color w:val="000000"/>
          <w:sz w:val="24"/>
          <w:szCs w:val="24"/>
        </w:rPr>
        <w:t>dramę oraz wszelkie spotkania poza przedszkolem</w:t>
      </w:r>
    </w:p>
    <w:p w:rsidR="001D344A" w:rsidRPr="003E60F2" w:rsidRDefault="00BC623D" w:rsidP="003E60F2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4"/>
          <w:szCs w:val="24"/>
        </w:rPr>
      </w:pPr>
      <w:r w:rsidRPr="004F4BE0">
        <w:rPr>
          <w:rFonts w:ascii="Book Antiqua" w:hAnsi="Book Antiqua"/>
          <w:color w:val="000000"/>
          <w:sz w:val="24"/>
          <w:szCs w:val="24"/>
        </w:rPr>
        <w:t>W dalszym ciągu indywidualnie współpracować z rodzicami dzieci</w:t>
      </w:r>
      <w:r w:rsidR="004F4BE0" w:rsidRPr="004F4BE0">
        <w:rPr>
          <w:rFonts w:ascii="Book Antiqua" w:hAnsi="Book Antiqua"/>
          <w:color w:val="000000"/>
          <w:sz w:val="24"/>
          <w:szCs w:val="24"/>
        </w:rPr>
        <w:t xml:space="preserve"> </w:t>
      </w:r>
      <w:r w:rsidRPr="004F4BE0">
        <w:rPr>
          <w:rFonts w:ascii="Book Antiqua" w:hAnsi="Book Antiqua"/>
          <w:color w:val="000000"/>
          <w:sz w:val="24"/>
          <w:szCs w:val="24"/>
        </w:rPr>
        <w:t xml:space="preserve">wykazującymi deficyty </w:t>
      </w:r>
      <w:r w:rsidR="000928C8">
        <w:rPr>
          <w:rFonts w:ascii="Book Antiqua" w:hAnsi="Book Antiqua"/>
          <w:color w:val="000000"/>
          <w:sz w:val="24"/>
          <w:szCs w:val="24"/>
        </w:rPr>
        <w:t xml:space="preserve"> wychowawcze i trudności adaptacyjne.</w:t>
      </w:r>
    </w:p>
    <w:p w:rsidR="005C2D86" w:rsidRDefault="005C2D86" w:rsidP="00F53EC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</w:p>
    <w:p w:rsidR="001D344A" w:rsidRPr="00D67388" w:rsidRDefault="001D344A" w:rsidP="00F53EC7">
      <w:pPr>
        <w:spacing w:before="100" w:beforeAutospacing="1" w:after="100" w:afterAutospacing="1"/>
        <w:jc w:val="both"/>
        <w:rPr>
          <w:rFonts w:ascii="Book Antiqua" w:hAnsi="Book Antiqua"/>
          <w:sz w:val="24"/>
          <w:szCs w:val="24"/>
        </w:rPr>
      </w:pPr>
      <w:r w:rsidRPr="00D67388">
        <w:rPr>
          <w:rFonts w:ascii="Book Antiqua" w:hAnsi="Book Antiqua"/>
          <w:sz w:val="24"/>
          <w:szCs w:val="24"/>
        </w:rPr>
        <w:t>Poznań</w:t>
      </w:r>
      <w:r w:rsidR="00F07BFF">
        <w:rPr>
          <w:rFonts w:ascii="Book Antiqua" w:hAnsi="Book Antiqua"/>
          <w:sz w:val="24"/>
          <w:szCs w:val="24"/>
        </w:rPr>
        <w:t>, 15.06.2018</w:t>
      </w:r>
      <w:r w:rsidRPr="00D67388">
        <w:rPr>
          <w:rFonts w:ascii="Book Antiqua" w:hAnsi="Book Antiqua"/>
          <w:sz w:val="24"/>
          <w:szCs w:val="24"/>
        </w:rPr>
        <w:t xml:space="preserve"> </w:t>
      </w:r>
    </w:p>
    <w:p w:rsidR="001D344A" w:rsidRPr="00D67388" w:rsidRDefault="001D344A" w:rsidP="00F53EC7">
      <w:pPr>
        <w:spacing w:before="100" w:beforeAutospacing="1" w:after="100" w:afterAutospacing="1"/>
        <w:ind w:left="4248"/>
        <w:jc w:val="both"/>
        <w:rPr>
          <w:rFonts w:ascii="Book Antiqua" w:hAnsi="Book Antiqua"/>
          <w:sz w:val="24"/>
          <w:szCs w:val="24"/>
        </w:rPr>
      </w:pPr>
      <w:r w:rsidRPr="00D67388">
        <w:rPr>
          <w:rFonts w:ascii="Book Antiqua" w:hAnsi="Book Antiqua"/>
          <w:sz w:val="24"/>
          <w:szCs w:val="24"/>
        </w:rPr>
        <w:t xml:space="preserve">Podpisy członków zespołu ds. ewaluacji: </w:t>
      </w:r>
    </w:p>
    <w:p w:rsidR="001D344A" w:rsidRPr="00D67388" w:rsidRDefault="007F519A" w:rsidP="00F53EC7">
      <w:pPr>
        <w:ind w:left="424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mgr </w:t>
      </w:r>
      <w:r w:rsidR="00F07BFF">
        <w:rPr>
          <w:rFonts w:ascii="Book Antiqua" w:hAnsi="Book Antiqua"/>
          <w:sz w:val="24"/>
          <w:szCs w:val="24"/>
        </w:rPr>
        <w:t>Monika Wieczorek</w:t>
      </w:r>
    </w:p>
    <w:p w:rsidR="007F519A" w:rsidRDefault="007F519A" w:rsidP="00F53EC7">
      <w:pPr>
        <w:autoSpaceDE w:val="0"/>
        <w:autoSpaceDN w:val="0"/>
        <w:adjustRightInd w:val="0"/>
        <w:ind w:left="4248"/>
        <w:rPr>
          <w:rFonts w:ascii="Book Antiqua" w:hAnsi="Book Antiqua"/>
          <w:sz w:val="24"/>
          <w:szCs w:val="24"/>
        </w:rPr>
      </w:pPr>
    </w:p>
    <w:p w:rsidR="001D344A" w:rsidRPr="00D67388" w:rsidRDefault="007F519A" w:rsidP="00F53EC7">
      <w:pPr>
        <w:autoSpaceDE w:val="0"/>
        <w:autoSpaceDN w:val="0"/>
        <w:adjustRightInd w:val="0"/>
        <w:ind w:left="424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mgr </w:t>
      </w:r>
      <w:r w:rsidR="00F07BFF">
        <w:rPr>
          <w:rFonts w:ascii="Book Antiqua" w:hAnsi="Book Antiqua"/>
          <w:sz w:val="24"/>
          <w:szCs w:val="24"/>
        </w:rPr>
        <w:t>Aleksandra Wilk</w:t>
      </w:r>
    </w:p>
    <w:p w:rsidR="007F519A" w:rsidRDefault="007F519A" w:rsidP="00FD3510">
      <w:pPr>
        <w:autoSpaceDE w:val="0"/>
        <w:autoSpaceDN w:val="0"/>
        <w:adjustRightInd w:val="0"/>
        <w:ind w:left="4248"/>
        <w:rPr>
          <w:rFonts w:ascii="Book Antiqua" w:hAnsi="Book Antiqua"/>
          <w:sz w:val="24"/>
          <w:szCs w:val="24"/>
        </w:rPr>
      </w:pPr>
    </w:p>
    <w:p w:rsidR="00117605" w:rsidRPr="00F53EC7" w:rsidRDefault="007F519A" w:rsidP="00FD3510">
      <w:pPr>
        <w:autoSpaceDE w:val="0"/>
        <w:autoSpaceDN w:val="0"/>
        <w:adjustRightInd w:val="0"/>
        <w:ind w:left="4248"/>
        <w:rPr>
          <w:rFonts w:ascii="Book Antiqua" w:hAnsi="Book Antiqua"/>
          <w:b/>
          <w:bCs/>
          <w:color w:val="000000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mgr </w:t>
      </w:r>
      <w:r w:rsidR="00F07BFF">
        <w:rPr>
          <w:rFonts w:ascii="Book Antiqua" w:hAnsi="Book Antiqua"/>
          <w:sz w:val="24"/>
          <w:szCs w:val="24"/>
        </w:rPr>
        <w:t xml:space="preserve">Barbara </w:t>
      </w:r>
      <w:proofErr w:type="spellStart"/>
      <w:r w:rsidR="00F07BFF">
        <w:rPr>
          <w:rFonts w:ascii="Book Antiqua" w:hAnsi="Book Antiqua"/>
          <w:sz w:val="24"/>
          <w:szCs w:val="24"/>
        </w:rPr>
        <w:t>Grzemska</w:t>
      </w:r>
      <w:proofErr w:type="spellEnd"/>
    </w:p>
    <w:sectPr w:rsidR="00117605" w:rsidRPr="00F53EC7" w:rsidSect="00DB29C8">
      <w:headerReference w:type="default" r:id="rId18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FC" w:rsidRDefault="00A473FC" w:rsidP="00F232D8">
      <w:r>
        <w:separator/>
      </w:r>
    </w:p>
  </w:endnote>
  <w:endnote w:type="continuationSeparator" w:id="0">
    <w:p w:rsidR="00A473FC" w:rsidRDefault="00A473FC" w:rsidP="00F23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FC" w:rsidRDefault="00A473FC" w:rsidP="00F232D8">
      <w:r>
        <w:separator/>
      </w:r>
    </w:p>
  </w:footnote>
  <w:footnote w:type="continuationSeparator" w:id="0">
    <w:p w:rsidR="00A473FC" w:rsidRDefault="00A473FC" w:rsidP="00F23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9636160"/>
      <w:docPartObj>
        <w:docPartGallery w:val="Page Numbers (Top of Page)"/>
        <w:docPartUnique/>
      </w:docPartObj>
    </w:sdtPr>
    <w:sdtEndPr/>
    <w:sdtContent>
      <w:p w:rsidR="00D90C92" w:rsidRDefault="00CD6EBE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0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0C92" w:rsidRDefault="00D90C92" w:rsidP="006E25C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name w:val="WW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Calibri"/>
        <w:b w:val="0"/>
        <w:color w:val="00000A"/>
        <w:sz w:val="22"/>
        <w:szCs w:val="20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/>
      </w:rPr>
    </w:lvl>
  </w:abstractNum>
  <w:abstractNum w:abstractNumId="1" w15:restartNumberingAfterBreak="0">
    <w:nsid w:val="0000001C"/>
    <w:multiLevelType w:val="multilevel"/>
    <w:tmpl w:val="0000001C"/>
    <w:name w:val="WWNum27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2" w15:restartNumberingAfterBreak="0">
    <w:nsid w:val="014C7A9C"/>
    <w:multiLevelType w:val="multilevel"/>
    <w:tmpl w:val="E72AC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C367C"/>
    <w:multiLevelType w:val="multilevel"/>
    <w:tmpl w:val="D8A4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30BF8"/>
    <w:multiLevelType w:val="hybridMultilevel"/>
    <w:tmpl w:val="D4402C8C"/>
    <w:lvl w:ilvl="0" w:tplc="BA3AC6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20DA6"/>
    <w:multiLevelType w:val="multilevel"/>
    <w:tmpl w:val="917A6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A3484A"/>
    <w:multiLevelType w:val="hybridMultilevel"/>
    <w:tmpl w:val="8AE2A9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6F0646"/>
    <w:multiLevelType w:val="hybridMultilevel"/>
    <w:tmpl w:val="CAEEB8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0756"/>
    <w:multiLevelType w:val="multilevel"/>
    <w:tmpl w:val="4E44FB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61EBC"/>
    <w:multiLevelType w:val="multilevel"/>
    <w:tmpl w:val="8B1C2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192FB3"/>
    <w:multiLevelType w:val="multilevel"/>
    <w:tmpl w:val="516E4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0C3B14"/>
    <w:multiLevelType w:val="hybridMultilevel"/>
    <w:tmpl w:val="2F182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E35BB"/>
    <w:multiLevelType w:val="multilevel"/>
    <w:tmpl w:val="F53E0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742E0"/>
    <w:multiLevelType w:val="hybridMultilevel"/>
    <w:tmpl w:val="E0301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47ECC"/>
    <w:multiLevelType w:val="multilevel"/>
    <w:tmpl w:val="D65C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050BE6"/>
    <w:multiLevelType w:val="hybridMultilevel"/>
    <w:tmpl w:val="D4402C8C"/>
    <w:lvl w:ilvl="0" w:tplc="BA3AC6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115AE"/>
    <w:multiLevelType w:val="hybridMultilevel"/>
    <w:tmpl w:val="E0BAD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C1E7C7B"/>
    <w:multiLevelType w:val="multilevel"/>
    <w:tmpl w:val="89983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185838"/>
    <w:multiLevelType w:val="multilevel"/>
    <w:tmpl w:val="23D2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A65C3D"/>
    <w:multiLevelType w:val="multilevel"/>
    <w:tmpl w:val="943A21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F42576"/>
    <w:multiLevelType w:val="hybridMultilevel"/>
    <w:tmpl w:val="E2BAA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185AFA"/>
    <w:multiLevelType w:val="hybridMultilevel"/>
    <w:tmpl w:val="D32CB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54479"/>
    <w:multiLevelType w:val="multilevel"/>
    <w:tmpl w:val="4C2827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704C4A"/>
    <w:multiLevelType w:val="multilevel"/>
    <w:tmpl w:val="F03CF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FA647F"/>
    <w:multiLevelType w:val="multilevel"/>
    <w:tmpl w:val="6B36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1436C1"/>
    <w:multiLevelType w:val="hybridMultilevel"/>
    <w:tmpl w:val="B276E60E"/>
    <w:lvl w:ilvl="0" w:tplc="A058BE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7754D4"/>
    <w:multiLevelType w:val="hybridMultilevel"/>
    <w:tmpl w:val="E334D570"/>
    <w:lvl w:ilvl="0" w:tplc="A6CC72D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11A53"/>
    <w:multiLevelType w:val="multilevel"/>
    <w:tmpl w:val="2870A8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613714"/>
    <w:multiLevelType w:val="hybridMultilevel"/>
    <w:tmpl w:val="5F3042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D262D4"/>
    <w:multiLevelType w:val="hybridMultilevel"/>
    <w:tmpl w:val="B3647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D2ABF"/>
    <w:multiLevelType w:val="hybridMultilevel"/>
    <w:tmpl w:val="FE828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86F13"/>
    <w:multiLevelType w:val="multilevel"/>
    <w:tmpl w:val="E2741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2D0213"/>
    <w:multiLevelType w:val="hybridMultilevel"/>
    <w:tmpl w:val="49EC652A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35F6191"/>
    <w:multiLevelType w:val="hybridMultilevel"/>
    <w:tmpl w:val="5FE07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084FFC"/>
    <w:multiLevelType w:val="hybridMultilevel"/>
    <w:tmpl w:val="EE98C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857925"/>
    <w:multiLevelType w:val="hybridMultilevel"/>
    <w:tmpl w:val="A9AA81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66280"/>
    <w:multiLevelType w:val="multilevel"/>
    <w:tmpl w:val="14FC4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0D6DC9"/>
    <w:multiLevelType w:val="multilevel"/>
    <w:tmpl w:val="2C4C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CA1F7B"/>
    <w:multiLevelType w:val="hybridMultilevel"/>
    <w:tmpl w:val="3D3224A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09452B"/>
    <w:multiLevelType w:val="hybridMultilevel"/>
    <w:tmpl w:val="A57626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10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  <w:num w:numId="19">
    <w:abstractNumId w:val="14"/>
  </w:num>
  <w:num w:numId="2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4"/>
  </w:num>
  <w:num w:numId="24">
    <w:abstractNumId w:val="32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8"/>
  </w:num>
  <w:num w:numId="28">
    <w:abstractNumId w:val="35"/>
  </w:num>
  <w:num w:numId="29">
    <w:abstractNumId w:val="16"/>
  </w:num>
  <w:num w:numId="30">
    <w:abstractNumId w:val="26"/>
  </w:num>
  <w:num w:numId="31">
    <w:abstractNumId w:val="0"/>
  </w:num>
  <w:num w:numId="32">
    <w:abstractNumId w:val="1"/>
  </w:num>
  <w:num w:numId="33">
    <w:abstractNumId w:val="7"/>
  </w:num>
  <w:num w:numId="34">
    <w:abstractNumId w:val="25"/>
  </w:num>
  <w:num w:numId="35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9"/>
  </w:num>
  <w:num w:numId="37">
    <w:abstractNumId w:val="20"/>
  </w:num>
  <w:num w:numId="38">
    <w:abstractNumId w:val="33"/>
  </w:num>
  <w:num w:numId="39">
    <w:abstractNumId w:val="21"/>
  </w:num>
  <w:num w:numId="40">
    <w:abstractNumId w:val="3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23D"/>
    <w:rsid w:val="00024DED"/>
    <w:rsid w:val="000422ED"/>
    <w:rsid w:val="00044420"/>
    <w:rsid w:val="0004590A"/>
    <w:rsid w:val="00054AFF"/>
    <w:rsid w:val="00060F27"/>
    <w:rsid w:val="000928C8"/>
    <w:rsid w:val="000A50F3"/>
    <w:rsid w:val="000C6543"/>
    <w:rsid w:val="000F3982"/>
    <w:rsid w:val="000F5C26"/>
    <w:rsid w:val="00101094"/>
    <w:rsid w:val="00112269"/>
    <w:rsid w:val="00117605"/>
    <w:rsid w:val="00124F8F"/>
    <w:rsid w:val="00127688"/>
    <w:rsid w:val="00141404"/>
    <w:rsid w:val="00151B32"/>
    <w:rsid w:val="00186959"/>
    <w:rsid w:val="0019012E"/>
    <w:rsid w:val="001A4D8A"/>
    <w:rsid w:val="001D11BF"/>
    <w:rsid w:val="001D344A"/>
    <w:rsid w:val="001F37C1"/>
    <w:rsid w:val="001F3CD1"/>
    <w:rsid w:val="00227AA0"/>
    <w:rsid w:val="0023472C"/>
    <w:rsid w:val="00234E74"/>
    <w:rsid w:val="00273F79"/>
    <w:rsid w:val="0028028A"/>
    <w:rsid w:val="002E4A60"/>
    <w:rsid w:val="002E4B2F"/>
    <w:rsid w:val="003209A7"/>
    <w:rsid w:val="0032251C"/>
    <w:rsid w:val="003523BE"/>
    <w:rsid w:val="003B377C"/>
    <w:rsid w:val="003D1F42"/>
    <w:rsid w:val="003E60F2"/>
    <w:rsid w:val="00417AFB"/>
    <w:rsid w:val="004316D9"/>
    <w:rsid w:val="004607A0"/>
    <w:rsid w:val="00462787"/>
    <w:rsid w:val="0049719D"/>
    <w:rsid w:val="004974DD"/>
    <w:rsid w:val="004A49C8"/>
    <w:rsid w:val="004C2236"/>
    <w:rsid w:val="004F3738"/>
    <w:rsid w:val="004F4BE0"/>
    <w:rsid w:val="00503801"/>
    <w:rsid w:val="0051008D"/>
    <w:rsid w:val="00532B06"/>
    <w:rsid w:val="00556ECE"/>
    <w:rsid w:val="005713A5"/>
    <w:rsid w:val="00594B14"/>
    <w:rsid w:val="005A20B2"/>
    <w:rsid w:val="005B0CDF"/>
    <w:rsid w:val="005B419F"/>
    <w:rsid w:val="005C2843"/>
    <w:rsid w:val="005C2D86"/>
    <w:rsid w:val="005E02AB"/>
    <w:rsid w:val="005E144E"/>
    <w:rsid w:val="005E3ED5"/>
    <w:rsid w:val="005F0F6A"/>
    <w:rsid w:val="00600BE0"/>
    <w:rsid w:val="00603990"/>
    <w:rsid w:val="00611662"/>
    <w:rsid w:val="00615174"/>
    <w:rsid w:val="00623A71"/>
    <w:rsid w:val="00623B01"/>
    <w:rsid w:val="006240A2"/>
    <w:rsid w:val="00625EEE"/>
    <w:rsid w:val="00666421"/>
    <w:rsid w:val="00671A2C"/>
    <w:rsid w:val="00687058"/>
    <w:rsid w:val="006B7C47"/>
    <w:rsid w:val="006D378E"/>
    <w:rsid w:val="006E1910"/>
    <w:rsid w:val="006E25CD"/>
    <w:rsid w:val="006E7978"/>
    <w:rsid w:val="006F2272"/>
    <w:rsid w:val="00715A84"/>
    <w:rsid w:val="00727339"/>
    <w:rsid w:val="00737A56"/>
    <w:rsid w:val="00737F3C"/>
    <w:rsid w:val="0075175D"/>
    <w:rsid w:val="0075427C"/>
    <w:rsid w:val="0078324B"/>
    <w:rsid w:val="007C1F64"/>
    <w:rsid w:val="007F27D2"/>
    <w:rsid w:val="007F519A"/>
    <w:rsid w:val="008002BB"/>
    <w:rsid w:val="008441F9"/>
    <w:rsid w:val="00862C9E"/>
    <w:rsid w:val="008672D8"/>
    <w:rsid w:val="00877595"/>
    <w:rsid w:val="00891EDC"/>
    <w:rsid w:val="008B1588"/>
    <w:rsid w:val="008B3896"/>
    <w:rsid w:val="008B7F81"/>
    <w:rsid w:val="0090626B"/>
    <w:rsid w:val="00921C8B"/>
    <w:rsid w:val="00925D3E"/>
    <w:rsid w:val="00950A90"/>
    <w:rsid w:val="009945C6"/>
    <w:rsid w:val="009C4FB7"/>
    <w:rsid w:val="009C7C81"/>
    <w:rsid w:val="009D55B4"/>
    <w:rsid w:val="009E32F8"/>
    <w:rsid w:val="009E7D12"/>
    <w:rsid w:val="009F413E"/>
    <w:rsid w:val="009F4C6A"/>
    <w:rsid w:val="00A21D1D"/>
    <w:rsid w:val="00A42D32"/>
    <w:rsid w:val="00A43C7A"/>
    <w:rsid w:val="00A473FC"/>
    <w:rsid w:val="00A4774A"/>
    <w:rsid w:val="00A50970"/>
    <w:rsid w:val="00AC258A"/>
    <w:rsid w:val="00AC5F00"/>
    <w:rsid w:val="00AE1875"/>
    <w:rsid w:val="00B10E5A"/>
    <w:rsid w:val="00B22FED"/>
    <w:rsid w:val="00B34A5F"/>
    <w:rsid w:val="00B5043E"/>
    <w:rsid w:val="00B55B0A"/>
    <w:rsid w:val="00B60073"/>
    <w:rsid w:val="00B639C9"/>
    <w:rsid w:val="00B724DC"/>
    <w:rsid w:val="00B93496"/>
    <w:rsid w:val="00BA568D"/>
    <w:rsid w:val="00BB45A8"/>
    <w:rsid w:val="00BC623D"/>
    <w:rsid w:val="00BC74C6"/>
    <w:rsid w:val="00C0444B"/>
    <w:rsid w:val="00C13515"/>
    <w:rsid w:val="00C14BCC"/>
    <w:rsid w:val="00C80F08"/>
    <w:rsid w:val="00C8571E"/>
    <w:rsid w:val="00CD5707"/>
    <w:rsid w:val="00CD6EBE"/>
    <w:rsid w:val="00CE18D0"/>
    <w:rsid w:val="00CE53EB"/>
    <w:rsid w:val="00D11649"/>
    <w:rsid w:val="00D14337"/>
    <w:rsid w:val="00D31E1B"/>
    <w:rsid w:val="00D33F6D"/>
    <w:rsid w:val="00D35C3E"/>
    <w:rsid w:val="00D43655"/>
    <w:rsid w:val="00D63DDC"/>
    <w:rsid w:val="00D67388"/>
    <w:rsid w:val="00D76714"/>
    <w:rsid w:val="00D82D4B"/>
    <w:rsid w:val="00D90C92"/>
    <w:rsid w:val="00DB29C8"/>
    <w:rsid w:val="00DC1337"/>
    <w:rsid w:val="00DD3684"/>
    <w:rsid w:val="00DD5C6D"/>
    <w:rsid w:val="00DE4622"/>
    <w:rsid w:val="00DF55EF"/>
    <w:rsid w:val="00E0438B"/>
    <w:rsid w:val="00E2552B"/>
    <w:rsid w:val="00E27846"/>
    <w:rsid w:val="00E42F9E"/>
    <w:rsid w:val="00E82FB5"/>
    <w:rsid w:val="00E83D4A"/>
    <w:rsid w:val="00EF6DB3"/>
    <w:rsid w:val="00F07BFF"/>
    <w:rsid w:val="00F07DE5"/>
    <w:rsid w:val="00F157DE"/>
    <w:rsid w:val="00F232D8"/>
    <w:rsid w:val="00F24FE5"/>
    <w:rsid w:val="00F360A2"/>
    <w:rsid w:val="00F51C6F"/>
    <w:rsid w:val="00F53EC7"/>
    <w:rsid w:val="00F91854"/>
    <w:rsid w:val="00FA1A7E"/>
    <w:rsid w:val="00FB453B"/>
    <w:rsid w:val="00FD3510"/>
    <w:rsid w:val="00FE2F65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75FA2-79DE-4159-BACB-44F806AB5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1588"/>
  </w:style>
  <w:style w:type="paragraph" w:styleId="Nagwek1">
    <w:name w:val="heading 1"/>
    <w:basedOn w:val="Normalny"/>
    <w:next w:val="Normalny"/>
    <w:link w:val="Nagwek1Znak"/>
    <w:qFormat/>
    <w:rsid w:val="008B1588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B158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B1588"/>
    <w:pPr>
      <w:keepNext/>
      <w:spacing w:line="360" w:lineRule="auto"/>
      <w:jc w:val="center"/>
      <w:outlineLvl w:val="2"/>
    </w:pPr>
    <w:rPr>
      <w:rFonts w:ascii="Arial" w:hAnsi="Arial" w:cs="Arial"/>
      <w:sz w:val="24"/>
    </w:rPr>
  </w:style>
  <w:style w:type="paragraph" w:styleId="Nagwek6">
    <w:name w:val="heading 6"/>
    <w:basedOn w:val="Normalny"/>
    <w:next w:val="Normalny"/>
    <w:link w:val="Nagwek6Znak"/>
    <w:qFormat/>
    <w:rsid w:val="008B1588"/>
    <w:pPr>
      <w:keepNext/>
      <w:outlineLvl w:val="5"/>
    </w:pPr>
    <w:rPr>
      <w:rFonts w:ascii="Arial" w:hAnsi="Arial" w:cs="Arial"/>
      <w:sz w:val="28"/>
    </w:rPr>
  </w:style>
  <w:style w:type="paragraph" w:styleId="Nagwek8">
    <w:name w:val="heading 8"/>
    <w:basedOn w:val="Normalny"/>
    <w:next w:val="Normalny"/>
    <w:link w:val="Nagwek8Znak"/>
    <w:qFormat/>
    <w:rsid w:val="008B1588"/>
    <w:pPr>
      <w:keepNext/>
      <w:spacing w:line="360" w:lineRule="auto"/>
      <w:ind w:left="696"/>
      <w:outlineLvl w:val="7"/>
    </w:pPr>
    <w:rPr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1588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8B1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B1588"/>
    <w:rPr>
      <w:rFonts w:ascii="Arial" w:hAnsi="Arial" w:cs="Arial"/>
      <w:sz w:val="24"/>
    </w:rPr>
  </w:style>
  <w:style w:type="character" w:customStyle="1" w:styleId="Nagwek6Znak">
    <w:name w:val="Nagłówek 6 Znak"/>
    <w:basedOn w:val="Domylnaczcionkaakapitu"/>
    <w:link w:val="Nagwek6"/>
    <w:rsid w:val="008B1588"/>
    <w:rPr>
      <w:rFonts w:ascii="Arial" w:hAnsi="Arial" w:cs="Arial"/>
      <w:sz w:val="28"/>
    </w:rPr>
  </w:style>
  <w:style w:type="character" w:customStyle="1" w:styleId="Nagwek8Znak">
    <w:name w:val="Nagłówek 8 Znak"/>
    <w:basedOn w:val="Domylnaczcionkaakapitu"/>
    <w:link w:val="Nagwek8"/>
    <w:rsid w:val="008B1588"/>
    <w:rPr>
      <w:sz w:val="24"/>
      <w:szCs w:val="28"/>
    </w:rPr>
  </w:style>
  <w:style w:type="paragraph" w:styleId="Akapitzlist">
    <w:name w:val="List Paragraph"/>
    <w:basedOn w:val="Normalny"/>
    <w:uiPriority w:val="34"/>
    <w:qFormat/>
    <w:rsid w:val="008B1588"/>
    <w:pPr>
      <w:ind w:left="720"/>
      <w:contextualSpacing/>
    </w:pPr>
  </w:style>
  <w:style w:type="table" w:styleId="Tabela-Siatka">
    <w:name w:val="Table Grid"/>
    <w:basedOn w:val="Standardowy"/>
    <w:uiPriority w:val="39"/>
    <w:rsid w:val="00AC2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32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32D8"/>
  </w:style>
  <w:style w:type="paragraph" w:styleId="Stopka">
    <w:name w:val="footer"/>
    <w:basedOn w:val="Normalny"/>
    <w:link w:val="StopkaZnak"/>
    <w:uiPriority w:val="99"/>
    <w:semiHidden/>
    <w:unhideWhenUsed/>
    <w:rsid w:val="00F232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32D8"/>
  </w:style>
  <w:style w:type="paragraph" w:styleId="NormalnyWeb">
    <w:name w:val="Normal (Web)"/>
    <w:basedOn w:val="Normalny"/>
    <w:uiPriority w:val="99"/>
    <w:semiHidden/>
    <w:unhideWhenUsed/>
    <w:rsid w:val="00671A2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122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236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5E02AB"/>
    <w:pPr>
      <w:widowControl w:val="0"/>
      <w:suppressAutoHyphens/>
      <w:spacing w:line="100" w:lineRule="atLeast"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customStyle="1" w:styleId="NormalnyWeb1">
    <w:name w:val="Normalny (Web)1"/>
    <w:basedOn w:val="Normalny"/>
    <w:rsid w:val="005E02AB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B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B01"/>
  </w:style>
  <w:style w:type="character" w:styleId="Odwoanieprzypisudolnego">
    <w:name w:val="footnote reference"/>
    <w:basedOn w:val="Domylnaczcionkaakapitu"/>
    <w:uiPriority w:val="99"/>
    <w:semiHidden/>
    <w:unhideWhenUsed/>
    <w:rsid w:val="00623B0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B0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B01"/>
  </w:style>
  <w:style w:type="character" w:styleId="Odwoanieprzypisukocowego">
    <w:name w:val="endnote reference"/>
    <w:basedOn w:val="Domylnaczcionkaakapitu"/>
    <w:uiPriority w:val="99"/>
    <w:semiHidden/>
    <w:unhideWhenUsed/>
    <w:rsid w:val="00623B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3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Arkusz1!$A$2:$A$6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nie</c:v>
                </c:pt>
                <c:pt idx="3">
                  <c:v>raczej nie</c:v>
                </c:pt>
              </c:strCache>
            </c:strRef>
          </c:cat>
          <c:val>
            <c:numRef>
              <c:f>Arkusz1!$B$2:$B$6</c:f>
              <c:numCache>
                <c:formatCode>0%</c:formatCode>
                <c:ptCount val="5"/>
                <c:pt idx="0">
                  <c:v>0.63000000000000234</c:v>
                </c:pt>
                <c:pt idx="1">
                  <c:v>0.37000000000000038</c:v>
                </c:pt>
                <c:pt idx="2" formatCode="General">
                  <c:v>0</c:v>
                </c:pt>
                <c:pt idx="3" formatCode="General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2D-4570-B45C-6F5BB68F72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pl-PL" sz="1200" b="1">
                <a:latin typeface="Book Antiqua" pitchFamily="18" charset="0"/>
              </a:rPr>
              <a:t>2.</a:t>
            </a:r>
            <a:r>
              <a:rPr lang="pl-PL" sz="1200" b="1" baseline="0">
                <a:latin typeface="Book Antiqua" pitchFamily="18" charset="0"/>
              </a:rPr>
              <a:t> Jakie są obowiązki dziecka</a:t>
            </a:r>
          </a:p>
          <a:p>
            <a:pPr>
              <a:defRPr b="1"/>
            </a:pPr>
            <a:r>
              <a:rPr lang="pl-PL" sz="1200" b="1" baseline="0">
                <a:latin typeface="Book Antiqua" pitchFamily="18" charset="0"/>
              </a:rPr>
              <a:t> w przedszkolu?</a:t>
            </a:r>
            <a:endParaRPr lang="en-US" sz="1200" b="1">
              <a:latin typeface="Book Antiqua" pitchFamily="18" charset="0"/>
            </a:endParaRPr>
          </a:p>
        </c:rich>
      </c:tx>
      <c:layout>
        <c:manualLayout>
          <c:xMode val="edge"/>
          <c:yMode val="edge"/>
          <c:x val="0.24774930288142352"/>
          <c:y val="3.7056643726839603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 czasie zajęć z panią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sprzątać</a:t>
                    </a:r>
                    <a:r>
                      <a:rPr lang="en-US" baseline="0"/>
                      <a:t> zabawki</a:t>
                    </a:r>
                    <a:r>
                      <a:rPr lang="en-US"/>
                      <a:t>
25%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FAC-4D03-A4BA-9643FC798A91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słuchać</a:t>
                    </a:r>
                    <a:r>
                      <a:rPr lang="en-US" baseline="0"/>
                      <a:t> pań i dyrektora </a:t>
                    </a:r>
                    <a:r>
                      <a:rPr lang="en-US"/>
                      <a:t>
40%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FAC-4D03-A4BA-9643FC798A91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nie</a:t>
                    </a:r>
                    <a:r>
                      <a:rPr lang="en-US" baseline="0"/>
                      <a:t> wolno wychodzić z sali bez zgłoszenia </a:t>
                    </a:r>
                    <a:r>
                      <a:rPr lang="en-US"/>
                      <a:t>
15%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FAC-4D03-A4BA-9643FC798A91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pomagać</a:t>
                    </a:r>
                    <a:r>
                      <a:rPr lang="en-US" baseline="0"/>
                      <a:t> innym kolegom</a:t>
                    </a:r>
                    <a:r>
                      <a:rPr lang="en-US"/>
                      <a:t>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FAC-4D03-A4BA-9643FC798A91}"/>
                </c:ext>
              </c:extLst>
            </c:dLbl>
            <c:dLbl>
              <c:idx val="4"/>
              <c:layout>
                <c:manualLayout>
                  <c:x val="-0.11936598813750258"/>
                  <c:y val="6.1718539947602485E-2"/>
                </c:manualLayout>
              </c:layout>
              <c:tx>
                <c:rich>
                  <a:bodyPr/>
                  <a:lstStyle/>
                  <a:p>
                    <a:r>
                      <a:rPr lang="en-US" sz="1050"/>
                      <a:t>nie wolno biegać
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FAC-4D03-A4BA-9643FC798A9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pl-P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słuchać, co pani mówi</c:v>
                </c:pt>
                <c:pt idx="1">
                  <c:v>być cicho</c:v>
                </c:pt>
                <c:pt idx="2">
                  <c:v>należy siedzieć po turecku</c:v>
                </c:pt>
                <c:pt idx="3">
                  <c:v>należy odpowiadać na pytania</c:v>
                </c:pt>
                <c:pt idx="4">
                  <c:v>nie wolno biegać</c:v>
                </c:pt>
                <c:pt idx="5">
                  <c:v>nie przeszkadzać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8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FAC-4D03-A4BA-9643FC798A9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endParaRPr lang="pl-PL"/>
          </a:p>
        </c:rich>
      </c:tx>
      <c:overlay val="0"/>
    </c:title>
    <c:autoTitleDeleted val="0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0.82000000000000062</c:v>
                </c:pt>
                <c:pt idx="1">
                  <c:v>0.18000000000000024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FEA-4C7E-996D-C382025D24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0.85000000000000064</c:v>
                </c:pt>
                <c:pt idx="1">
                  <c:v>0.15000000000000024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96D-43D2-AC22-F6D7D9EFAB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0.43000000000000038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28-442E-8FE6-B074BD2A4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0.00%</c:formatCode>
                <c:ptCount val="4"/>
                <c:pt idx="0">
                  <c:v>0.68500000000000005</c:v>
                </c:pt>
                <c:pt idx="1">
                  <c:v>0.28500000000000031</c:v>
                </c:pt>
                <c:pt idx="2" formatCode="0%">
                  <c:v>1.0000000000000005E-2</c:v>
                </c:pt>
                <c:pt idx="3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1B-42C1-B2AE-EE77207C7B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 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0.68</c:v>
                </c:pt>
                <c:pt idx="1">
                  <c:v>0.28000000000000008</c:v>
                </c:pt>
                <c:pt idx="2">
                  <c:v>4.0000000000000022E-2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5-41E9-9B04-25C7751576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tak </c:v>
                </c:pt>
                <c:pt idx="1">
                  <c:v>raczej tak</c:v>
                </c:pt>
                <c:pt idx="2">
                  <c:v>raczej nie</c:v>
                </c:pt>
                <c:pt idx="3">
                  <c:v>nie</c:v>
                </c:pt>
              </c:strCache>
            </c:strRef>
          </c:cat>
          <c:val>
            <c:numRef>
              <c:f>Arkusz1!$B$2:$B$5</c:f>
              <c:numCache>
                <c:formatCode>0%</c:formatCode>
                <c:ptCount val="4"/>
                <c:pt idx="0">
                  <c:v>0.7400000000000021</c:v>
                </c:pt>
                <c:pt idx="1">
                  <c:v>0.26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F9-46F3-AAFC-F757FFB76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cat>
            <c:strRef>
              <c:f>Arkusz1!$A$2:$A$3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Arkusz1!$B$2:$B$3</c:f>
              <c:numCache>
                <c:formatCode>0%</c:formatCode>
                <c:ptCount val="2"/>
                <c:pt idx="0">
                  <c:v>0.97000000000000064</c:v>
                </c:pt>
                <c:pt idx="1">
                  <c:v>3.0000000000000002E-2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AA-4B85-AD3A-FBFBED63B1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 sz="1200">
                <a:latin typeface="Book Antiqua" pitchFamily="18" charset="0"/>
              </a:rPr>
              <a:t>1.Jakie</a:t>
            </a:r>
            <a:r>
              <a:rPr lang="pl-PL" sz="1200" baseline="0">
                <a:latin typeface="Book Antiqua" pitchFamily="18" charset="0"/>
              </a:rPr>
              <a:t> są prawa dziecka w przedszkolu</a:t>
            </a:r>
            <a:r>
              <a:rPr lang="pl-PL" sz="1200">
                <a:latin typeface="Book Antiqua" pitchFamily="18" charset="0"/>
              </a:rPr>
              <a:t>?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Czy jest coś, czego boicie się w przedszkolu?</c:v>
                </c:pt>
              </c:strCache>
            </c:strRef>
          </c:tx>
          <c:dLbls>
            <c:dLbl>
              <c:idx val="0"/>
              <c:layout>
                <c:manualLayout>
                  <c:x val="-0.16359616364086521"/>
                  <c:y val="-0.28069054076841726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/>
                      <a:t>prawo</a:t>
                    </a:r>
                    <a:r>
                      <a:rPr lang="en-US" baseline="0"/>
                      <a:t> do zabawy</a:t>
                    </a:r>
                    <a:r>
                      <a:rPr lang="en-US"/>
                      <a:t>
85%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10-4D27-908C-48B78285236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/>
                      <a:t>prawo</a:t>
                    </a:r>
                    <a:r>
                      <a:rPr lang="en-US" baseline="0"/>
                      <a:t> do wyjcia z sali  10%</a:t>
                    </a:r>
                    <a:endParaRPr lang="en-US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10-4D27-908C-48B782852367}"/>
                </c:ext>
              </c:extLst>
            </c:dLbl>
            <c:dLbl>
              <c:idx val="2"/>
              <c:layout>
                <c:manualLayout>
                  <c:x val="-5.074994144013098E-2"/>
                  <c:y val="0.13171485520008636"/>
                </c:manualLayout>
              </c:layout>
              <c:tx>
                <c:rich>
                  <a:bodyPr/>
                  <a:lstStyle/>
                  <a:p>
                    <a:pPr>
                      <a:defRPr sz="1200"/>
                    </a:pPr>
                    <a:r>
                      <a:rPr lang="en-US"/>
                      <a:t>prawodo odpoczynku  jak jestem zmęczony 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10-4D27-908C-48B7828523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niczego się nie boję</c:v>
                </c:pt>
                <c:pt idx="1">
                  <c:v>kary</c:v>
                </c:pt>
                <c:pt idx="2">
                  <c:v>jak ktoś mnie bije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17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A10-4D27-908C-48B78285236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2BA4B-718D-4E49-9BC8-EF130307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3533</Words>
  <Characters>21200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Marzenna Bolińska</cp:lastModifiedBy>
  <cp:revision>2</cp:revision>
  <cp:lastPrinted>2015-03-17T15:55:00Z</cp:lastPrinted>
  <dcterms:created xsi:type="dcterms:W3CDTF">2020-09-06T17:14:00Z</dcterms:created>
  <dcterms:modified xsi:type="dcterms:W3CDTF">2020-09-06T17:14:00Z</dcterms:modified>
</cp:coreProperties>
</file>